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A612D1" w:rsidP="004631AF">
      <w:pPr>
        <w:ind w:left="4678"/>
      </w:pPr>
      <w:r w:rsidRPr="005E592D">
        <w:t xml:space="preserve">                                                                  </w:t>
      </w:r>
      <w:r w:rsidR="004631AF">
        <w:t xml:space="preserve">                                                                  </w:t>
      </w:r>
      <w:r w:rsidR="004631AF" w:rsidRPr="005C7195">
        <w:t xml:space="preserve">       </w:t>
      </w:r>
      <w:r w:rsidR="004631AF">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 xml:space="preserve">                                                                                                             </w:t>
      </w:r>
      <w:proofErr w:type="spellStart"/>
      <w:r>
        <w:t>С.Н.Пономарев</w:t>
      </w:r>
      <w:proofErr w:type="spellEnd"/>
    </w:p>
    <w:p w:rsidR="00A612D1" w:rsidRPr="005E592D" w:rsidRDefault="00A612D1" w:rsidP="00D576E3"/>
    <w:p w:rsidR="00A612D1" w:rsidRPr="005E592D" w:rsidRDefault="00A612D1" w:rsidP="00D576E3">
      <w:r w:rsidRPr="005E592D">
        <w:t xml:space="preserve">                                                                </w:t>
      </w:r>
      <w:r w:rsidR="00B736C8" w:rsidRPr="00967080">
        <w:t xml:space="preserve"> </w:t>
      </w:r>
      <w:r w:rsidRPr="005E592D">
        <w:t xml:space="preserve"> </w:t>
      </w:r>
      <w:r w:rsidR="00030290">
        <w:t>2</w:t>
      </w:r>
      <w:r w:rsidR="00030290">
        <w:rPr>
          <w:lang w:val="en-US"/>
        </w:rPr>
        <w:t>6</w:t>
      </w:r>
      <w:r w:rsidRPr="00557EBD">
        <w:t>.</w:t>
      </w:r>
      <w:r w:rsidR="000B2062">
        <w:t>0</w:t>
      </w:r>
      <w:r w:rsidR="00C0769C" w:rsidRPr="00030290">
        <w:t>9</w:t>
      </w:r>
      <w:r w:rsidRPr="00557EBD">
        <w:t>.202</w:t>
      </w:r>
      <w:r w:rsidR="00B736C8" w:rsidRPr="00967080">
        <w:t>3</w:t>
      </w:r>
      <w:r w:rsidRPr="005E592D">
        <w:t xml:space="preserve">  </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Default="00433678" w:rsidP="00D576E3">
      <w:pPr>
        <w:jc w:val="center"/>
        <w:rPr>
          <w:b/>
          <w:sz w:val="36"/>
          <w:szCs w:val="36"/>
        </w:rPr>
      </w:pPr>
      <w:r>
        <w:rPr>
          <w:b/>
          <w:sz w:val="36"/>
          <w:szCs w:val="36"/>
        </w:rPr>
        <w:t xml:space="preserve">о закупке </w:t>
      </w:r>
      <w:r w:rsidRPr="00433678">
        <w:rPr>
          <w:b/>
          <w:sz w:val="36"/>
          <w:szCs w:val="36"/>
        </w:rPr>
        <w:t>исходных материалов, упаковочных материалов и иных товаров</w:t>
      </w:r>
      <w:r w:rsidR="00A612D1" w:rsidRPr="00B03110">
        <w:rPr>
          <w:b/>
          <w:sz w:val="36"/>
          <w:szCs w:val="36"/>
        </w:rPr>
        <w:t xml:space="preserve"> за счёт собственных средств</w:t>
      </w:r>
      <w:r w:rsidR="00C17A7B" w:rsidRPr="00C17A7B">
        <w:t xml:space="preserve"> </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p>
    <w:p w:rsidR="00A612D1" w:rsidRPr="00B03110" w:rsidRDefault="00030290" w:rsidP="00D576E3">
      <w:pPr>
        <w:jc w:val="center"/>
        <w:rPr>
          <w:b/>
          <w:sz w:val="36"/>
          <w:szCs w:val="36"/>
        </w:rPr>
      </w:pPr>
      <w:r>
        <w:rPr>
          <w:b/>
          <w:sz w:val="36"/>
          <w:szCs w:val="36"/>
        </w:rPr>
        <w:t>13</w:t>
      </w:r>
      <w:r w:rsidR="00A612D1" w:rsidRPr="00557EBD">
        <w:rPr>
          <w:b/>
          <w:sz w:val="36"/>
          <w:szCs w:val="36"/>
        </w:rPr>
        <w:t>.</w:t>
      </w:r>
      <w:r w:rsidR="00C0769C">
        <w:rPr>
          <w:b/>
          <w:sz w:val="36"/>
          <w:szCs w:val="36"/>
          <w:lang w:val="en-US"/>
        </w:rPr>
        <w:t>10</w:t>
      </w:r>
      <w:r w:rsidR="00A612D1" w:rsidRPr="00557EBD">
        <w:rPr>
          <w:b/>
          <w:sz w:val="36"/>
          <w:szCs w:val="36"/>
        </w:rPr>
        <w:t>.202</w:t>
      </w:r>
      <w:r w:rsidR="00B736C8">
        <w:rPr>
          <w:b/>
          <w:sz w:val="36"/>
          <w:szCs w:val="36"/>
          <w:lang w:val="en-US"/>
        </w:rPr>
        <w:t>3</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B736C8" w:rsidRDefault="00A612D1" w:rsidP="00D576E3">
      <w:pPr>
        <w:jc w:val="center"/>
        <w:rPr>
          <w:lang w:val="en-US"/>
        </w:rPr>
      </w:pPr>
      <w:r w:rsidRPr="005E592D">
        <w:t>202</w:t>
      </w:r>
      <w:r w:rsidR="00B736C8">
        <w:rPr>
          <w:lang w:val="en-US"/>
        </w:rPr>
        <w:t>3</w:t>
      </w:r>
    </w:p>
    <w:p w:rsidR="00A612D1" w:rsidRPr="005E592D" w:rsidRDefault="00A612D1" w:rsidP="00D576E3">
      <w:pPr>
        <w:jc w:val="center"/>
        <w:rPr>
          <w:b/>
          <w:szCs w:val="28"/>
          <w:lang w:val="en-US"/>
        </w:rPr>
      </w:pPr>
      <w:r w:rsidRPr="005E592D">
        <w:rPr>
          <w:b/>
          <w:szCs w:val="28"/>
        </w:rPr>
        <w:br w:type="page"/>
      </w:r>
      <w:r w:rsidRPr="005E592D">
        <w:rPr>
          <w:b/>
          <w:szCs w:val="28"/>
        </w:rPr>
        <w:lastRenderedPageBreak/>
        <w:t>СОДЕРЖАНИЕ</w:t>
      </w:r>
    </w:p>
    <w:p w:rsidR="00A612D1" w:rsidRPr="005E592D" w:rsidRDefault="00A612D1" w:rsidP="00D576E3">
      <w:pPr>
        <w:jc w:val="center"/>
        <w:rPr>
          <w:szCs w:val="28"/>
          <w:lang w:val="en-US"/>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D576E3">
            <w:pPr>
              <w:jc w:val="center"/>
              <w:rPr>
                <w:szCs w:val="28"/>
              </w:rPr>
            </w:pPr>
            <w:r w:rsidRPr="00436717">
              <w:rPr>
                <w:szCs w:val="28"/>
              </w:rPr>
              <w:t>1</w:t>
            </w:r>
            <w:r>
              <w:rPr>
                <w:szCs w:val="28"/>
              </w:rPr>
              <w:t>3</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D576E3">
            <w:pPr>
              <w:jc w:val="center"/>
              <w:rPr>
                <w:szCs w:val="28"/>
              </w:rPr>
            </w:pPr>
            <w:r>
              <w:rPr>
                <w:szCs w:val="28"/>
              </w:rPr>
              <w:t>14</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w:t>
            </w:r>
            <w:r w:rsidRPr="005E592D">
              <w:rPr>
                <w:szCs w:val="28"/>
                <w:lang w:val="en-US"/>
              </w:rPr>
              <w:t xml:space="preserve"> </w:t>
            </w:r>
            <w:r w:rsidRPr="005E592D">
              <w:rPr>
                <w:szCs w:val="28"/>
              </w:rPr>
              <w:t>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 xml:space="preserve">Признание открытого конкурса </w:t>
            </w:r>
            <w:proofErr w:type="gramStart"/>
            <w:r w:rsidRPr="005E592D">
              <w:rPr>
                <w:szCs w:val="28"/>
              </w:rPr>
              <w:t>несостоявшимся</w:t>
            </w:r>
            <w:proofErr w:type="gramEnd"/>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Конкурсные документы «О закупке исходн</w:t>
      </w:r>
      <w:r>
        <w:rPr>
          <w:sz w:val="24"/>
          <w:szCs w:val="24"/>
        </w:rPr>
        <w:t>ых</w:t>
      </w:r>
      <w:r w:rsidRPr="005E592D">
        <w:rPr>
          <w:sz w:val="24"/>
          <w:szCs w:val="24"/>
        </w:rPr>
        <w:t xml:space="preserve"> </w:t>
      </w:r>
      <w:r>
        <w:rPr>
          <w:sz w:val="24"/>
          <w:szCs w:val="24"/>
        </w:rPr>
        <w:t>материалов</w:t>
      </w:r>
      <w:r w:rsidRPr="005E592D">
        <w:rPr>
          <w:sz w:val="24"/>
          <w:szCs w:val="24"/>
        </w:rPr>
        <w:t>, упаковочных материалов и иных товаров ОАО «БЗМП» за счёт собственных сре</w:t>
      </w:r>
      <w:proofErr w:type="gramStart"/>
      <w:r w:rsidRPr="005E592D">
        <w:rPr>
          <w:sz w:val="24"/>
          <w:szCs w:val="24"/>
        </w:rPr>
        <w:t>дств с пр</w:t>
      </w:r>
      <w:proofErr w:type="gramEnd"/>
      <w:r w:rsidRPr="005E592D">
        <w:rPr>
          <w:sz w:val="24"/>
          <w:szCs w:val="24"/>
        </w:rPr>
        <w:t>именением процедуры открытого конкурса» размещаются в сети Интернет на официальном сайте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w:t>
      </w:r>
      <w:hyperlink r:id="rId8"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030290">
        <w:rPr>
          <w:sz w:val="24"/>
          <w:szCs w:val="24"/>
        </w:rPr>
        <w:t>13</w:t>
      </w:r>
      <w:r w:rsidRPr="00557EBD">
        <w:rPr>
          <w:sz w:val="24"/>
          <w:szCs w:val="24"/>
        </w:rPr>
        <w:t>.</w:t>
      </w:r>
      <w:r w:rsidR="00C0769C" w:rsidRPr="00C0769C">
        <w:rPr>
          <w:sz w:val="24"/>
          <w:szCs w:val="24"/>
        </w:rPr>
        <w:t>10</w:t>
      </w:r>
      <w:r w:rsidRPr="00557EBD">
        <w:rPr>
          <w:sz w:val="24"/>
          <w:szCs w:val="24"/>
        </w:rPr>
        <w:t>.202</w:t>
      </w:r>
      <w:r w:rsidR="00B736C8" w:rsidRPr="00B736C8">
        <w:rPr>
          <w:sz w:val="24"/>
          <w:szCs w:val="24"/>
        </w:rPr>
        <w:t>3</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proofErr w:type="gramStart"/>
      <w:r w:rsidRPr="005E592D">
        <w:rPr>
          <w:sz w:val="24"/>
          <w:szCs w:val="24"/>
        </w:rPr>
        <w:t xml:space="preserve"> В</w:t>
      </w:r>
      <w:proofErr w:type="gramEnd"/>
      <w:r w:rsidRPr="005E592D">
        <w:rPr>
          <w:sz w:val="24"/>
          <w:szCs w:val="24"/>
        </w:rPr>
        <w:t xml:space="preserve">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w:t>
      </w:r>
      <w:r w:rsidRPr="005E592D">
        <w:rPr>
          <w:b/>
          <w:color w:val="000000"/>
          <w:spacing w:val="-2"/>
          <w:sz w:val="24"/>
          <w:szCs w:val="24"/>
        </w:rPr>
        <w:t xml:space="preserve"> </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Pr="005E592D">
        <w:rPr>
          <w:b/>
          <w:bCs/>
          <w:i/>
          <w:iCs/>
          <w:color w:val="000000"/>
          <w:spacing w:val="-1"/>
          <w:sz w:val="24"/>
          <w:szCs w:val="24"/>
        </w:rPr>
        <w:t xml:space="preserve"> </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 xml:space="preserve">Упаковочные материалы относятся </w:t>
      </w:r>
      <w:proofErr w:type="gramStart"/>
      <w:r w:rsidRPr="005E592D">
        <w:rPr>
          <w:iCs/>
          <w:color w:val="000000"/>
          <w:spacing w:val="-1"/>
          <w:sz w:val="24"/>
          <w:szCs w:val="24"/>
        </w:rPr>
        <w:t>к</w:t>
      </w:r>
      <w:proofErr w:type="gramEnd"/>
      <w:r w:rsidRPr="005E592D">
        <w:rPr>
          <w:iCs/>
          <w:color w:val="000000"/>
          <w:spacing w:val="-1"/>
          <w:sz w:val="24"/>
          <w:szCs w:val="24"/>
        </w:rPr>
        <w:t xml:space="preserve">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w:t>
      </w:r>
      <w:proofErr w:type="gramStart"/>
      <w:r w:rsidRPr="005E592D">
        <w:rPr>
          <w:iCs/>
          <w:color w:val="000000"/>
          <w:spacing w:val="-1"/>
          <w:sz w:val="24"/>
          <w:szCs w:val="24"/>
        </w:rPr>
        <w:t>товара</w:t>
      </w:r>
      <w:proofErr w:type="gramEnd"/>
      <w:r w:rsidRPr="005E592D">
        <w:rPr>
          <w:iCs/>
          <w:color w:val="000000"/>
          <w:spacing w:val="-1"/>
          <w:sz w:val="24"/>
          <w:szCs w:val="24"/>
        </w:rPr>
        <w:t xml:space="preserve">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w:t>
      </w:r>
      <w:proofErr w:type="gramStart"/>
      <w:r w:rsidRPr="005E592D">
        <w:rPr>
          <w:sz w:val="24"/>
          <w:szCs w:val="24"/>
        </w:rPr>
        <w:t>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roofErr w:type="gramEnd"/>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исходн</w:t>
      </w:r>
      <w:r>
        <w:rPr>
          <w:sz w:val="24"/>
          <w:szCs w:val="24"/>
        </w:rPr>
        <w:t>ый</w:t>
      </w:r>
      <w:r w:rsidRPr="007D39F2">
        <w:rPr>
          <w:sz w:val="24"/>
          <w:szCs w:val="24"/>
        </w:rPr>
        <w:t xml:space="preserve"> </w:t>
      </w:r>
      <w:r>
        <w:rPr>
          <w:sz w:val="24"/>
          <w:szCs w:val="24"/>
        </w:rPr>
        <w:t>материал</w:t>
      </w:r>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w:t>
      </w:r>
      <w:proofErr w:type="spellStart"/>
      <w:r w:rsidRPr="007D39F2">
        <w:rPr>
          <w:sz w:val="24"/>
          <w:szCs w:val="24"/>
        </w:rPr>
        <w:t>ЦЭиИЗ</w:t>
      </w:r>
      <w:proofErr w:type="spellEnd"/>
      <w:r w:rsidRPr="007D39F2">
        <w:rPr>
          <w:sz w:val="24"/>
          <w:szCs w:val="24"/>
        </w:rPr>
        <w:t>»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w:t>
      </w:r>
      <w:proofErr w:type="spellStart"/>
      <w:r w:rsidRPr="005E592D">
        <w:rPr>
          <w:sz w:val="24"/>
          <w:szCs w:val="24"/>
        </w:rPr>
        <w:t>ЦЭиИЗ</w:t>
      </w:r>
      <w:proofErr w:type="spellEnd"/>
      <w:r w:rsidRPr="005E592D">
        <w:rPr>
          <w:sz w:val="24"/>
          <w:szCs w:val="24"/>
        </w:rPr>
        <w:t>»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w:t>
      </w:r>
      <w:r w:rsidRPr="00C76270">
        <w:rPr>
          <w:b/>
          <w:sz w:val="24"/>
          <w:szCs w:val="24"/>
        </w:rPr>
        <w:t xml:space="preserve"> </w:t>
      </w:r>
      <w:r w:rsidRPr="00C76270">
        <w:rPr>
          <w:sz w:val="24"/>
          <w:szCs w:val="24"/>
        </w:rPr>
        <w:t>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9" w:history="1">
        <w:r w:rsidRPr="00C76270">
          <w:rPr>
            <w:rStyle w:val="a7"/>
            <w:sz w:val="24"/>
            <w:szCs w:val="24"/>
            <w:lang w:val="en-US"/>
          </w:rPr>
          <w:t>www</w:t>
        </w:r>
        <w:r w:rsidRPr="00C76270">
          <w:rPr>
            <w:rStyle w:val="a7"/>
            <w:sz w:val="24"/>
            <w:szCs w:val="24"/>
          </w:rPr>
          <w:t>.</w:t>
        </w:r>
        <w:proofErr w:type="spellStart"/>
        <w:r w:rsidRPr="00C76270">
          <w:rPr>
            <w:rStyle w:val="a7"/>
            <w:sz w:val="24"/>
            <w:szCs w:val="24"/>
            <w:lang w:val="en-US"/>
          </w:rPr>
          <w:t>borimed</w:t>
        </w:r>
        <w:proofErr w:type="spellEnd"/>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DA303F" w:rsidRPr="00DA303F">
        <w:rPr>
          <w:sz w:val="24"/>
          <w:szCs w:val="24"/>
        </w:rPr>
        <w:t>13</w:t>
      </w:r>
      <w:r w:rsidR="00C0769C" w:rsidRPr="00557EBD">
        <w:rPr>
          <w:sz w:val="24"/>
          <w:szCs w:val="24"/>
        </w:rPr>
        <w:t>.</w:t>
      </w:r>
      <w:r w:rsidR="00C0769C" w:rsidRPr="00C0769C">
        <w:rPr>
          <w:sz w:val="24"/>
          <w:szCs w:val="24"/>
        </w:rPr>
        <w:t>10</w:t>
      </w:r>
      <w:r w:rsidRPr="00557EBD">
        <w:rPr>
          <w:sz w:val="24"/>
          <w:szCs w:val="24"/>
        </w:rPr>
        <w:t>.202</w:t>
      </w:r>
      <w:r w:rsidR="00B736C8" w:rsidRPr="00B736C8">
        <w:rPr>
          <w:sz w:val="24"/>
          <w:szCs w:val="24"/>
        </w:rPr>
        <w:t>3</w:t>
      </w:r>
      <w:r w:rsidR="004631AF">
        <w:rPr>
          <w:sz w:val="24"/>
          <w:szCs w:val="24"/>
        </w:rPr>
        <w:t xml:space="preserve">» → </w:t>
      </w:r>
      <w:r w:rsidRPr="00C76270">
        <w:rPr>
          <w:sz w:val="24"/>
          <w:szCs w:val="24"/>
        </w:rPr>
        <w:t>«</w:t>
      </w:r>
      <w:r w:rsidR="004631AF">
        <w:rPr>
          <w:sz w:val="24"/>
          <w:szCs w:val="24"/>
        </w:rPr>
        <w:t xml:space="preserve">Предмет закупки»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w:t>
      </w:r>
      <w:proofErr w:type="gramStart"/>
      <w:r w:rsidRPr="005E592D">
        <w:rPr>
          <w:sz w:val="24"/>
          <w:szCs w:val="24"/>
        </w:rPr>
        <w:t>с</w:t>
      </w:r>
      <w:proofErr w:type="gramEnd"/>
      <w:r w:rsidRPr="005E592D">
        <w:rPr>
          <w:sz w:val="24"/>
          <w:szCs w:val="24"/>
        </w:rPr>
        <w:t xml:space="preserve">: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Порядком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w:t>
      </w:r>
      <w:proofErr w:type="spellStart"/>
      <w:r w:rsidRPr="005E592D">
        <w:rPr>
          <w:sz w:val="24"/>
          <w:szCs w:val="24"/>
        </w:rPr>
        <w:t>Борисовский</w:t>
      </w:r>
      <w:proofErr w:type="spellEnd"/>
      <w:r w:rsidRPr="005E592D">
        <w:rPr>
          <w:sz w:val="24"/>
          <w:szCs w:val="24"/>
        </w:rPr>
        <w:t xml:space="preserve">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w:t>
      </w:r>
    </w:p>
    <w:p w:rsidR="00A612D1" w:rsidRPr="005E592D" w:rsidRDefault="00A612D1" w:rsidP="00BC3C39">
      <w:pPr>
        <w:ind w:firstLine="284"/>
        <w:jc w:val="both"/>
        <w:rPr>
          <w:sz w:val="24"/>
          <w:szCs w:val="24"/>
        </w:rPr>
      </w:pPr>
      <w:r w:rsidRPr="005E592D">
        <w:rPr>
          <w:sz w:val="24"/>
          <w:szCs w:val="24"/>
        </w:rPr>
        <w:t xml:space="preserve">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w:t>
      </w:r>
      <w:r>
        <w:rPr>
          <w:sz w:val="24"/>
          <w:szCs w:val="24"/>
        </w:rPr>
        <w:t xml:space="preserve"> </w:t>
      </w:r>
      <w:r w:rsidRPr="005E592D">
        <w:rPr>
          <w:sz w:val="24"/>
          <w:szCs w:val="24"/>
        </w:rPr>
        <w:t xml:space="preserve">– </w:t>
      </w:r>
      <w:proofErr w:type="spellStart"/>
      <w:r w:rsidRPr="005E592D">
        <w:rPr>
          <w:sz w:val="24"/>
          <w:szCs w:val="24"/>
        </w:rPr>
        <w:t>Пономарёв</w:t>
      </w:r>
      <w:proofErr w:type="spellEnd"/>
      <w:r w:rsidRPr="005E592D">
        <w:rPr>
          <w:sz w:val="24"/>
          <w:szCs w:val="24"/>
        </w:rPr>
        <w:t xml:space="preserve">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e –</w:t>
      </w:r>
      <w:proofErr w:type="spellStart"/>
      <w:r w:rsidRPr="005E592D">
        <w:rPr>
          <w:sz w:val="24"/>
          <w:szCs w:val="24"/>
          <w:lang w:val="de-DE"/>
        </w:rPr>
        <w:t>mail</w:t>
      </w:r>
      <w:proofErr w:type="spellEnd"/>
      <w:r w:rsidRPr="005E592D">
        <w:rPr>
          <w:sz w:val="24"/>
          <w:szCs w:val="24"/>
          <w:lang w:val="de-DE"/>
        </w:rPr>
        <w:t xml:space="preserve">: </w:t>
      </w:r>
      <w:proofErr w:type="spellStart"/>
      <w:r w:rsidRPr="005E592D">
        <w:rPr>
          <w:sz w:val="24"/>
          <w:szCs w:val="24"/>
          <w:lang w:val="en-US"/>
        </w:rPr>
        <w:t>ponser</w:t>
      </w:r>
      <w:proofErr w:type="spellEnd"/>
      <w:r w:rsidRPr="005E592D">
        <w:rPr>
          <w:sz w:val="24"/>
          <w:szCs w:val="24"/>
          <w:lang w:val="de-DE"/>
        </w:rPr>
        <w:t>@borimed.com</w:t>
      </w:r>
    </w:p>
    <w:p w:rsidR="00A612D1" w:rsidRPr="005E592D" w:rsidRDefault="00967080" w:rsidP="00BC3C39">
      <w:pPr>
        <w:ind w:firstLine="284"/>
        <w:jc w:val="both"/>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секретарь комиссии</w:t>
      </w:r>
      <w:r w:rsidR="00A612D1">
        <w:rPr>
          <w:sz w:val="24"/>
          <w:szCs w:val="24"/>
        </w:rPr>
        <w:t xml:space="preserve"> </w:t>
      </w:r>
      <w:r w:rsidR="00A612D1" w:rsidRPr="005E592D">
        <w:rPr>
          <w:sz w:val="24"/>
          <w:szCs w:val="24"/>
        </w:rPr>
        <w:t xml:space="preserve">– </w:t>
      </w:r>
      <w:proofErr w:type="spellStart"/>
      <w:r>
        <w:rPr>
          <w:sz w:val="24"/>
          <w:szCs w:val="24"/>
        </w:rPr>
        <w:t>Новак</w:t>
      </w:r>
      <w:proofErr w:type="spellEnd"/>
      <w:r>
        <w:rPr>
          <w:sz w:val="24"/>
          <w:szCs w:val="24"/>
        </w:rPr>
        <w:t xml:space="preserve"> Игорь Афанасьевич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B2062" w:rsidRDefault="00A612D1" w:rsidP="00BC3C39">
      <w:pPr>
        <w:ind w:firstLine="284"/>
        <w:jc w:val="both"/>
        <w:rPr>
          <w:sz w:val="24"/>
          <w:szCs w:val="24"/>
        </w:rPr>
      </w:pPr>
      <w:r w:rsidRPr="005E592D">
        <w:rPr>
          <w:sz w:val="24"/>
          <w:szCs w:val="24"/>
          <w:lang w:val="en-US"/>
        </w:rPr>
        <w:t>e</w:t>
      </w:r>
      <w:r w:rsidRPr="000B2062">
        <w:rPr>
          <w:sz w:val="24"/>
          <w:szCs w:val="24"/>
        </w:rPr>
        <w:t xml:space="preserve"> –</w:t>
      </w:r>
      <w:r w:rsidRPr="005E592D">
        <w:rPr>
          <w:sz w:val="24"/>
          <w:szCs w:val="24"/>
          <w:lang w:val="en-US"/>
        </w:rPr>
        <w:t>mail</w:t>
      </w:r>
      <w:r w:rsidRPr="000B2062">
        <w:rPr>
          <w:sz w:val="24"/>
          <w:szCs w:val="24"/>
        </w:rPr>
        <w:t xml:space="preserve">: </w:t>
      </w:r>
      <w:hyperlink r:id="rId10" w:history="1">
        <w:r w:rsidR="00967080" w:rsidRPr="00365E85">
          <w:rPr>
            <w:rStyle w:val="a7"/>
            <w:sz w:val="24"/>
            <w:szCs w:val="24"/>
            <w:lang w:val="en-US"/>
          </w:rPr>
          <w:t>novak</w:t>
        </w:r>
        <w:r w:rsidR="00967080" w:rsidRPr="000B2062">
          <w:rPr>
            <w:rStyle w:val="a7"/>
            <w:sz w:val="24"/>
            <w:szCs w:val="24"/>
          </w:rPr>
          <w:t>@</w:t>
        </w:r>
        <w:r w:rsidR="00967080" w:rsidRPr="00365E85">
          <w:rPr>
            <w:rStyle w:val="a7"/>
            <w:sz w:val="24"/>
            <w:szCs w:val="24"/>
            <w:lang w:val="en-US"/>
          </w:rPr>
          <w:t>borimed</w:t>
        </w:r>
        <w:r w:rsidR="00967080" w:rsidRPr="000B2062">
          <w:rPr>
            <w:rStyle w:val="a7"/>
            <w:sz w:val="24"/>
            <w:szCs w:val="24"/>
          </w:rPr>
          <w:t>.</w:t>
        </w:r>
        <w:r w:rsidR="00967080" w:rsidRPr="00365E85">
          <w:rPr>
            <w:rStyle w:val="a7"/>
            <w:sz w:val="24"/>
            <w:szCs w:val="24"/>
            <w:lang w:val="en-US"/>
          </w:rPr>
          <w:t>com</w:t>
        </w:r>
      </w:hyperlink>
      <w:r w:rsidRPr="000B2062">
        <w:rPr>
          <w:sz w:val="24"/>
          <w:szCs w:val="24"/>
        </w:rPr>
        <w:t xml:space="preserve"> </w:t>
      </w:r>
    </w:p>
    <w:p w:rsidR="00A612D1" w:rsidRPr="000B2062"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r w:rsidRPr="005E592D">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proofErr w:type="gramStart"/>
            <w:r w:rsidRPr="005E592D">
              <w:rPr>
                <w:sz w:val="24"/>
                <w:szCs w:val="24"/>
              </w:rPr>
              <w:t>п</w:t>
            </w:r>
            <w:proofErr w:type="gramEnd"/>
            <w:r w:rsidRPr="005E592D">
              <w:rPr>
                <w:sz w:val="24"/>
                <w:szCs w:val="24"/>
              </w:rPr>
              <w:t>/п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B23914">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1"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DA303F" w:rsidRPr="00DA303F">
              <w:rPr>
                <w:sz w:val="24"/>
                <w:szCs w:val="24"/>
              </w:rPr>
              <w:t>13</w:t>
            </w:r>
            <w:r w:rsidR="00C0769C" w:rsidRPr="00557EBD">
              <w:rPr>
                <w:sz w:val="24"/>
                <w:szCs w:val="24"/>
              </w:rPr>
              <w:t>.</w:t>
            </w:r>
            <w:r w:rsidR="00C0769C" w:rsidRPr="00C0769C">
              <w:rPr>
                <w:sz w:val="24"/>
                <w:szCs w:val="24"/>
              </w:rPr>
              <w:t>10</w:t>
            </w:r>
            <w:r w:rsidRPr="00557EBD">
              <w:rPr>
                <w:sz w:val="24"/>
                <w:szCs w:val="24"/>
              </w:rPr>
              <w:t>.202</w:t>
            </w:r>
            <w:r w:rsidR="00967080" w:rsidRPr="00967080">
              <w:rPr>
                <w:sz w:val="24"/>
                <w:szCs w:val="24"/>
              </w:rPr>
              <w:t>3</w:t>
            </w:r>
            <w:r w:rsidRPr="00076B19">
              <w:rPr>
                <w:sz w:val="24"/>
                <w:szCs w:val="24"/>
              </w:rPr>
              <w:t>»</w:t>
            </w:r>
            <w:r>
              <w:rPr>
                <w:sz w:val="24"/>
                <w:szCs w:val="24"/>
              </w:rPr>
              <w:t xml:space="preserve"> </w:t>
            </w:r>
            <w:r w:rsidRPr="005E592D">
              <w:rPr>
                <w:sz w:val="24"/>
                <w:szCs w:val="24"/>
              </w:rPr>
              <w:t>→</w:t>
            </w:r>
            <w:r>
              <w:rPr>
                <w:sz w:val="24"/>
                <w:szCs w:val="24"/>
              </w:rPr>
              <w:t xml:space="preserve"> </w:t>
            </w:r>
            <w:r w:rsidR="00433678" w:rsidRPr="00433678">
              <w:rPr>
                <w:sz w:val="24"/>
                <w:szCs w:val="24"/>
              </w:rPr>
              <w:t xml:space="preserve"> «</w:t>
            </w:r>
            <w:r w:rsidR="00433678">
              <w:rPr>
                <w:sz w:val="24"/>
                <w:szCs w:val="24"/>
              </w:rPr>
              <w:t>Предмет закупки».</w:t>
            </w:r>
          </w:p>
        </w:tc>
      </w:tr>
    </w:tbl>
    <w:p w:rsidR="00A612D1" w:rsidRPr="005E592D" w:rsidRDefault="00A612D1" w:rsidP="00BC3C39">
      <w:pPr>
        <w:pStyle w:val="a3"/>
        <w:ind w:firstLine="284"/>
        <w:rPr>
          <w:sz w:val="24"/>
          <w:szCs w:val="24"/>
        </w:rPr>
      </w:pPr>
      <w:r w:rsidRPr="005E592D">
        <w:rPr>
          <w:sz w:val="24"/>
          <w:szCs w:val="24"/>
        </w:rPr>
        <w:t xml:space="preserve">           </w:t>
      </w:r>
    </w:p>
    <w:p w:rsidR="00A612D1" w:rsidRPr="005E592D" w:rsidRDefault="00A612D1" w:rsidP="00BC3C39">
      <w:pPr>
        <w:pStyle w:val="a3"/>
        <w:ind w:firstLine="284"/>
        <w:rPr>
          <w:snapToGrid w:val="0"/>
          <w:sz w:val="24"/>
          <w:szCs w:val="24"/>
        </w:rPr>
      </w:pPr>
      <w:proofErr w:type="gramStart"/>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w:t>
      </w:r>
      <w:proofErr w:type="gramEnd"/>
      <w:r w:rsidRPr="005E592D">
        <w:rPr>
          <w:iCs/>
          <w:sz w:val="24"/>
          <w:szCs w:val="24"/>
        </w:rPr>
        <w:t xml:space="preserve"> </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w:t>
      </w:r>
      <w:proofErr w:type="gramStart"/>
      <w:r w:rsidRPr="005E592D">
        <w:rPr>
          <w:snapToGrid w:val="0"/>
          <w:sz w:val="24"/>
          <w:szCs w:val="24"/>
        </w:rPr>
        <w:t xml:space="preserve">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roofErr w:type="gramEnd"/>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w:t>
      </w:r>
      <w:proofErr w:type="gramStart"/>
      <w:r w:rsidRPr="005E592D">
        <w:rPr>
          <w:sz w:val="24"/>
          <w:szCs w:val="24"/>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w:t>
      </w:r>
      <w:proofErr w:type="gramEnd"/>
      <w:r w:rsidRPr="005E592D">
        <w:rPr>
          <w:sz w:val="24"/>
          <w:szCs w:val="24"/>
        </w:rPr>
        <w:t xml:space="preserve"> </w:t>
      </w:r>
      <w:proofErr w:type="gramStart"/>
      <w:r w:rsidRPr="005E592D">
        <w:rPr>
          <w:sz w:val="24"/>
          <w:szCs w:val="24"/>
        </w:rPr>
        <w:t xml:space="preserve">соответствии с </w:t>
      </w:r>
      <w:hyperlink r:id="rId12"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w:t>
      </w:r>
      <w:proofErr w:type="gramEnd"/>
      <w:r w:rsidRPr="000535D6">
        <w:rPr>
          <w:sz w:val="24"/>
          <w:szCs w:val="24"/>
        </w:rPr>
        <w:t xml:space="preserve">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xml:space="preserve">. </w:t>
      </w:r>
      <w:proofErr w:type="gramStart"/>
      <w:r w:rsidRPr="005E592D">
        <w:rPr>
          <w:sz w:val="24"/>
          <w:szCs w:val="24"/>
        </w:rPr>
        <w:t>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roofErr w:type="gramEnd"/>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proofErr w:type="gramStart"/>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roofErr w:type="gramEnd"/>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proofErr w:type="gramStart"/>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3"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w:t>
      </w:r>
      <w:proofErr w:type="gramEnd"/>
      <w:r w:rsidRPr="005E592D">
        <w:rPr>
          <w:sz w:val="24"/>
          <w:szCs w:val="24"/>
        </w:rPr>
        <w:t xml:space="preserve">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Pr="005E592D" w:rsidRDefault="00A612D1" w:rsidP="00BC3C39">
      <w:pPr>
        <w:ind w:firstLine="284"/>
        <w:jc w:val="both"/>
        <w:rPr>
          <w:sz w:val="24"/>
          <w:szCs w:val="24"/>
        </w:rPr>
      </w:pPr>
      <w:r>
        <w:rPr>
          <w:sz w:val="24"/>
          <w:szCs w:val="24"/>
        </w:rPr>
        <w:t>7.6</w:t>
      </w:r>
      <w:r w:rsidRPr="005E592D">
        <w:rPr>
          <w:sz w:val="24"/>
          <w:szCs w:val="24"/>
        </w:rPr>
        <w:t xml:space="preserve">. </w:t>
      </w:r>
      <w:proofErr w:type="gramStart"/>
      <w:r w:rsidRPr="005E592D">
        <w:rPr>
          <w:sz w:val="24"/>
          <w:szCs w:val="24"/>
        </w:rPr>
        <w:t xml:space="preserve">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roofErr w:type="gramEnd"/>
    </w:p>
    <w:p w:rsidR="00A612D1" w:rsidRPr="005E592D" w:rsidRDefault="00A612D1" w:rsidP="00BC3C39">
      <w:pPr>
        <w:ind w:firstLine="284"/>
        <w:jc w:val="both"/>
        <w:rPr>
          <w:sz w:val="24"/>
          <w:szCs w:val="24"/>
        </w:rPr>
      </w:pPr>
      <w:r>
        <w:rPr>
          <w:sz w:val="24"/>
          <w:szCs w:val="24"/>
        </w:rPr>
        <w:t>7.7</w:t>
      </w:r>
      <w:r w:rsidRPr="005E592D">
        <w:rPr>
          <w:sz w:val="24"/>
          <w:szCs w:val="24"/>
        </w:rPr>
        <w:t>. Юридическое или физическое лицо, желающее принять участие в открытом конкурсе, направляет заказчику конкурсное предложение и следующие  документы:</w:t>
      </w:r>
    </w:p>
    <w:p w:rsidR="00A612D1" w:rsidRPr="005E592D" w:rsidRDefault="00A612D1" w:rsidP="00BC3C39">
      <w:pPr>
        <w:ind w:firstLine="284"/>
        <w:jc w:val="both"/>
        <w:rPr>
          <w:sz w:val="24"/>
          <w:szCs w:val="24"/>
        </w:rPr>
      </w:pPr>
      <w:r>
        <w:rPr>
          <w:sz w:val="24"/>
          <w:szCs w:val="24"/>
        </w:rPr>
        <w:t xml:space="preserve">  </w:t>
      </w:r>
      <w:proofErr w:type="gramStart"/>
      <w:r w:rsidRPr="005E592D">
        <w:rPr>
          <w:sz w:val="24"/>
          <w:szCs w:val="24"/>
        </w:rPr>
        <w:t xml:space="preserve">заявление участника открытого конкурса по форме </w:t>
      </w:r>
      <w:r>
        <w:rPr>
          <w:sz w:val="24"/>
          <w:szCs w:val="24"/>
        </w:rPr>
        <w:t>заказчика</w:t>
      </w:r>
      <w:r w:rsidRPr="005E592D">
        <w:rPr>
          <w:sz w:val="24"/>
          <w:szCs w:val="24"/>
        </w:rPr>
        <w:t xml:space="preserve">; </w:t>
      </w:r>
      <w:proofErr w:type="gramEnd"/>
    </w:p>
    <w:p w:rsidR="00A612D1" w:rsidRPr="007D39F2" w:rsidRDefault="00A612D1" w:rsidP="007D39F2">
      <w:pPr>
        <w:ind w:firstLine="426"/>
        <w:jc w:val="both"/>
        <w:rPr>
          <w:sz w:val="24"/>
          <w:szCs w:val="24"/>
        </w:rPr>
      </w:pPr>
      <w:proofErr w:type="gramStart"/>
      <w:r w:rsidRPr="007D39F2">
        <w:rPr>
          <w:sz w:val="24"/>
          <w:szCs w:val="24"/>
        </w:rPr>
        <w:t xml:space="preserve">заверенную 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roofErr w:type="gramEnd"/>
    </w:p>
    <w:p w:rsidR="00A612D1" w:rsidRPr="007D39F2" w:rsidRDefault="00A612D1" w:rsidP="007D39F2">
      <w:pPr>
        <w:ind w:firstLine="426"/>
        <w:jc w:val="both"/>
        <w:rPr>
          <w:sz w:val="24"/>
          <w:szCs w:val="24"/>
        </w:rPr>
      </w:pPr>
      <w:r w:rsidRPr="004B7782">
        <w:rPr>
          <w:sz w:val="24"/>
          <w:szCs w:val="24"/>
        </w:rPr>
        <w:t>документ (сертификат/паспорт качества)</w:t>
      </w:r>
      <w:r w:rsidRPr="003F1A29">
        <w:rPr>
          <w:szCs w:val="28"/>
        </w:rPr>
        <w:t xml:space="preserve"> </w:t>
      </w:r>
      <w:r w:rsidRPr="007D39F2">
        <w:rPr>
          <w:sz w:val="24"/>
          <w:szCs w:val="24"/>
        </w:rPr>
        <w:t>от производителя, подтверждающий качество предлагаемого к поставке товара в соответствии с требованиями Заказчика;</w:t>
      </w:r>
    </w:p>
    <w:p w:rsidR="00A612D1" w:rsidRPr="005E592D" w:rsidRDefault="00A612D1" w:rsidP="00BC3C39">
      <w:pPr>
        <w:ind w:firstLine="284"/>
        <w:jc w:val="both"/>
        <w:rPr>
          <w:sz w:val="24"/>
          <w:szCs w:val="24"/>
        </w:rPr>
      </w:pPr>
      <w:r w:rsidRPr="005E592D">
        <w:rPr>
          <w:sz w:val="24"/>
          <w:szCs w:val="24"/>
        </w:rPr>
        <w:t xml:space="preserve">документ, подтверждающий о включении </w:t>
      </w:r>
      <w:proofErr w:type="gramStart"/>
      <w:r w:rsidRPr="005E592D">
        <w:rPr>
          <w:sz w:val="24"/>
          <w:szCs w:val="24"/>
        </w:rPr>
        <w:t>в</w:t>
      </w:r>
      <w:proofErr w:type="gramEnd"/>
      <w:r w:rsidRPr="005E592D">
        <w:rPr>
          <w:sz w:val="24"/>
          <w:szCs w:val="24"/>
        </w:rPr>
        <w:t>:</w:t>
      </w:r>
    </w:p>
    <w:p w:rsidR="00A612D1" w:rsidRPr="005E592D" w:rsidRDefault="00A612D1" w:rsidP="00BC3C39">
      <w:pPr>
        <w:ind w:firstLine="284"/>
        <w:jc w:val="both"/>
        <w:rPr>
          <w:sz w:val="24"/>
          <w:szCs w:val="24"/>
        </w:rPr>
      </w:pPr>
      <w:r w:rsidRPr="005E592D">
        <w:rPr>
          <w:sz w:val="24"/>
          <w:szCs w:val="24"/>
        </w:rPr>
        <w:t>Регистр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ind w:firstLine="284"/>
        <w:jc w:val="both"/>
        <w:rPr>
          <w:sz w:val="24"/>
          <w:szCs w:val="24"/>
        </w:rPr>
      </w:pPr>
      <w:r w:rsidRPr="005E592D">
        <w:rPr>
          <w:sz w:val="24"/>
          <w:szCs w:val="24"/>
        </w:rPr>
        <w:t>Реестр лекарственных средств или в реестр медицинская техника и изделия медицинского назначения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w:t>
      </w:r>
    </w:p>
    <w:p w:rsidR="00A612D1" w:rsidRPr="005E592D" w:rsidRDefault="00A612D1" w:rsidP="00BC3C39">
      <w:pPr>
        <w:pStyle w:val="a3"/>
        <w:ind w:firstLine="284"/>
        <w:rPr>
          <w:sz w:val="24"/>
          <w:szCs w:val="24"/>
        </w:rPr>
      </w:pPr>
      <w:r w:rsidRPr="005E592D">
        <w:rPr>
          <w:sz w:val="24"/>
          <w:szCs w:val="24"/>
        </w:rPr>
        <w:t xml:space="preserve">для резидентов РБ - надлежаще заверенную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 xml:space="preserve">для нерезидентов РБ - надлежаще заверенную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w:t>
      </w:r>
      <w:proofErr w:type="gramStart"/>
      <w:r w:rsidRPr="005E592D">
        <w:t xml:space="preserve">Надлежаще заверенными для данного случая будут являться документы нерезидента РБ, чья юридическая сила подтверждена проставлением на этих документах </w:t>
      </w:r>
      <w:proofErr w:type="spellStart"/>
      <w:r w:rsidRPr="005E592D">
        <w:t>апостиля</w:t>
      </w:r>
      <w:proofErr w:type="spellEnd"/>
      <w:r w:rsidRPr="005E592D">
        <w:t xml:space="preserve"> - для нерезидентов стран участниц Гаагской конвенции 1961</w:t>
      </w:r>
      <w:r>
        <w:t xml:space="preserve"> </w:t>
      </w:r>
      <w:r w:rsidRPr="005E592D">
        <w:t>г. (Аргентина,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w:t>
      </w:r>
      <w:proofErr w:type="gramEnd"/>
      <w:r w:rsidRPr="005E592D">
        <w:t xml:space="preserve"> </w:t>
      </w:r>
      <w:proofErr w:type="gramStart"/>
      <w:r w:rsidRPr="005E592D">
        <w:t>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 Хорватия, Черногория, Эстония, Южно-Африканская Республика, Япония).</w:t>
      </w:r>
      <w:proofErr w:type="gramEnd"/>
    </w:p>
    <w:p w:rsidR="00A612D1" w:rsidRPr="005E592D" w:rsidRDefault="00A612D1" w:rsidP="00BC3C39">
      <w:pPr>
        <w:pStyle w:val="a3"/>
        <w:ind w:firstLine="284"/>
        <w:rPr>
          <w:sz w:val="24"/>
          <w:szCs w:val="24"/>
        </w:rPr>
      </w:pPr>
      <w:r w:rsidRPr="005E592D">
        <w:rPr>
          <w:sz w:val="24"/>
          <w:szCs w:val="24"/>
        </w:rPr>
        <w:t xml:space="preserve">Документы     участников – юридических лиц местом государственной регистрации, которых являются: </w:t>
      </w:r>
      <w:proofErr w:type="gramStart"/>
      <w:r w:rsidRPr="005E592D">
        <w:rPr>
          <w:sz w:val="24"/>
          <w:szCs w:val="24"/>
        </w:rPr>
        <w:t>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w:t>
      </w:r>
      <w:proofErr w:type="spellStart"/>
      <w:r w:rsidRPr="005E592D">
        <w:rPr>
          <w:sz w:val="24"/>
          <w:szCs w:val="24"/>
        </w:rPr>
        <w:t>апостилирования</w:t>
      </w:r>
      <w:proofErr w:type="spellEnd"/>
      <w:r w:rsidRPr="005E592D">
        <w:rPr>
          <w:sz w:val="24"/>
          <w:szCs w:val="24"/>
        </w:rPr>
        <w:t>) в силу участия, вышеуказанных государств в Минской (1993 г.) и Кишиневской (2002</w:t>
      </w:r>
      <w:r>
        <w:rPr>
          <w:sz w:val="24"/>
          <w:szCs w:val="24"/>
        </w:rPr>
        <w:t xml:space="preserve"> </w:t>
      </w:r>
      <w:r w:rsidRPr="005E592D">
        <w:rPr>
          <w:sz w:val="24"/>
          <w:szCs w:val="24"/>
        </w:rPr>
        <w:t>г.) Конвенциях.</w:t>
      </w:r>
      <w:proofErr w:type="gramEnd"/>
      <w:r w:rsidRPr="005E592D">
        <w:rPr>
          <w:sz w:val="24"/>
          <w:szCs w:val="24"/>
        </w:rPr>
        <w:t xml:space="preserve"> Так же без </w:t>
      </w:r>
      <w:proofErr w:type="spellStart"/>
      <w:r w:rsidRPr="005E592D">
        <w:rPr>
          <w:sz w:val="24"/>
          <w:szCs w:val="24"/>
        </w:rPr>
        <w:t>апостилирования</w:t>
      </w:r>
      <w:proofErr w:type="spellEnd"/>
      <w:r w:rsidRPr="005E592D">
        <w:rPr>
          <w:sz w:val="24"/>
          <w:szCs w:val="24"/>
        </w:rPr>
        <w:t xml:space="preserve"> могут </w:t>
      </w:r>
      <w:proofErr w:type="gramStart"/>
      <w:r w:rsidRPr="005E592D">
        <w:rPr>
          <w:sz w:val="24"/>
          <w:szCs w:val="24"/>
        </w:rPr>
        <w:t>предоставляться документы</w:t>
      </w:r>
      <w:proofErr w:type="gramEnd"/>
      <w:r w:rsidRPr="005E592D">
        <w:rPr>
          <w:sz w:val="24"/>
          <w:szCs w:val="24"/>
        </w:rPr>
        <w:t xml:space="preserve">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proofErr w:type="gramStart"/>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roofErr w:type="gramEnd"/>
    </w:p>
    <w:p w:rsidR="00A612D1" w:rsidRPr="005E592D" w:rsidRDefault="00A612D1" w:rsidP="00BC3C39">
      <w:pPr>
        <w:pStyle w:val="a3"/>
        <w:ind w:firstLine="284"/>
        <w:rPr>
          <w:sz w:val="24"/>
          <w:szCs w:val="24"/>
        </w:rPr>
      </w:pPr>
      <w:r>
        <w:rPr>
          <w:sz w:val="24"/>
          <w:szCs w:val="24"/>
        </w:rPr>
        <w:t>7.8</w:t>
      </w:r>
      <w:r w:rsidRPr="005E592D">
        <w:rPr>
          <w:sz w:val="24"/>
          <w:szCs w:val="24"/>
        </w:rPr>
        <w:t xml:space="preserve">.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w:t>
      </w:r>
      <w:r w:rsidRPr="005E592D">
        <w:rPr>
          <w:sz w:val="24"/>
          <w:szCs w:val="24"/>
        </w:rPr>
        <w:lastRenderedPageBreak/>
        <w:t>отношениях отвечающего им, представляют собой риск участника открытого конкурса, и является основанием для отклонения его предложения.</w:t>
      </w: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r w:rsidRPr="005E592D">
        <w:rPr>
          <w:sz w:val="24"/>
          <w:szCs w:val="24"/>
        </w:rPr>
        <w:t xml:space="preserve">  </w:t>
      </w:r>
    </w:p>
    <w:p w:rsidR="00A612D1" w:rsidRPr="005E592D"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w:t>
      </w:r>
      <w:r w:rsidRPr="005E592D">
        <w:rPr>
          <w:sz w:val="24"/>
          <w:szCs w:val="24"/>
        </w:rPr>
        <w:softHyphen/>
        <w:t xml:space="preserve">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w:t>
      </w:r>
      <w:r w:rsidRPr="005E592D">
        <w:rPr>
          <w:sz w:val="24"/>
          <w:szCs w:val="24"/>
        </w:rPr>
        <w:softHyphen/>
        <w:t>ным законодательством страны местонахождения участника.</w:t>
      </w:r>
    </w:p>
    <w:p w:rsidR="00A612D1" w:rsidRPr="005E592D" w:rsidRDefault="00A612D1" w:rsidP="00700320">
      <w:pPr>
        <w:pStyle w:val="a3"/>
        <w:ind w:firstLine="284"/>
        <w:rPr>
          <w:sz w:val="24"/>
          <w:szCs w:val="24"/>
        </w:rPr>
      </w:pPr>
      <w:r>
        <w:rPr>
          <w:sz w:val="24"/>
          <w:szCs w:val="24"/>
        </w:rPr>
        <w:t>8.2</w:t>
      </w:r>
      <w:r w:rsidRPr="005E592D">
        <w:rPr>
          <w:sz w:val="24"/>
          <w:szCs w:val="24"/>
        </w:rPr>
        <w:t>. Заказчик не требует обязательного предоставления дополнительных документов, подтверждающих его квалификационные данные, однако при необходимости, вправе на любом этапе после истечения срока представления предложения потребовать от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подтвердить свои квалификационные данные.</w:t>
      </w:r>
    </w:p>
    <w:p w:rsidR="00A612D1" w:rsidRPr="005E592D" w:rsidRDefault="00A612D1" w:rsidP="00700320">
      <w:pPr>
        <w:ind w:firstLine="284"/>
        <w:jc w:val="both"/>
        <w:rPr>
          <w:bCs/>
          <w:sz w:val="24"/>
          <w:szCs w:val="24"/>
        </w:rPr>
      </w:pPr>
      <w:r w:rsidRPr="005E592D">
        <w:rPr>
          <w:bCs/>
          <w:sz w:val="24"/>
          <w:szCs w:val="24"/>
        </w:rPr>
        <w:t>В этом случае:</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Pr>
          <w:bCs/>
          <w:sz w:val="24"/>
          <w:szCs w:val="24"/>
        </w:rPr>
        <w:t>2</w:t>
      </w:r>
      <w:r w:rsidRPr="005E592D">
        <w:rPr>
          <w:bCs/>
          <w:sz w:val="24"/>
          <w:szCs w:val="24"/>
        </w:rPr>
        <w:t>.</w:t>
      </w:r>
      <w:r>
        <w:rPr>
          <w:bCs/>
          <w:sz w:val="24"/>
          <w:szCs w:val="24"/>
        </w:rPr>
        <w:t>1</w:t>
      </w:r>
      <w:r w:rsidRPr="005E592D">
        <w:rPr>
          <w:bCs/>
          <w:sz w:val="24"/>
          <w:szCs w:val="24"/>
        </w:rPr>
        <w:t xml:space="preserve"> Документами и сведениями, подтверждающими экономическое и финансовое положение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t>8.2</w:t>
      </w:r>
      <w:r w:rsidRPr="005E592D">
        <w:rPr>
          <w:bCs/>
          <w:sz w:val="24"/>
          <w:szCs w:val="24"/>
        </w:rPr>
        <w:t>.2. Документами, подтверждающими технические возможности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документы, подтверждающие предпринимаемые меры по </w:t>
      </w:r>
      <w:proofErr w:type="gramStart"/>
      <w:r w:rsidRPr="005E592D">
        <w:rPr>
          <w:rFonts w:ascii="Times New Roman" w:hAnsi="Times New Roman" w:cs="Times New Roman"/>
          <w:sz w:val="24"/>
          <w:szCs w:val="24"/>
        </w:rPr>
        <w:t>контролю за</w:t>
      </w:r>
      <w:proofErr w:type="gramEnd"/>
      <w:r w:rsidRPr="005E592D">
        <w:rPr>
          <w:rFonts w:ascii="Times New Roman" w:hAnsi="Times New Roman" w:cs="Times New Roman"/>
          <w:sz w:val="24"/>
          <w:szCs w:val="24"/>
        </w:rPr>
        <w:t xml:space="preserve">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w:t>
      </w:r>
      <w:proofErr w:type="gramStart"/>
      <w:r w:rsidRPr="005E592D">
        <w:rPr>
          <w:rFonts w:ascii="Times New Roman" w:hAnsi="Times New Roman" w:cs="Times New Roman"/>
          <w:sz w:val="24"/>
          <w:szCs w:val="24"/>
        </w:rPr>
        <w:t>контроль за</w:t>
      </w:r>
      <w:proofErr w:type="gramEnd"/>
      <w:r w:rsidRPr="005E592D">
        <w:rPr>
          <w:rFonts w:ascii="Times New Roman" w:hAnsi="Times New Roman" w:cs="Times New Roman"/>
          <w:sz w:val="24"/>
          <w:szCs w:val="24"/>
        </w:rPr>
        <w:t xml:space="preserve">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lastRenderedPageBreak/>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8.2</w:t>
      </w:r>
      <w:r w:rsidRPr="005E592D">
        <w:rPr>
          <w:sz w:val="24"/>
          <w:szCs w:val="24"/>
        </w:rPr>
        <w:t xml:space="preserve">.3. Документами, подтверждающими полномочия участника на реализацию товара, могут быть: </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8.2</w:t>
      </w:r>
      <w:r w:rsidRPr="005E592D">
        <w:rPr>
          <w:sz w:val="24"/>
          <w:szCs w:val="24"/>
        </w:rPr>
        <w:t xml:space="preserve">.4. 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w:t>
      </w:r>
      <w:proofErr w:type="gramStart"/>
      <w:r w:rsidRPr="005E592D">
        <w:rPr>
          <w:sz w:val="24"/>
          <w:szCs w:val="24"/>
        </w:rPr>
        <w:t>а-</w:t>
      </w:r>
      <w:proofErr w:type="gramEnd"/>
      <w:r w:rsidRPr="005E592D">
        <w:rPr>
          <w:sz w:val="24"/>
          <w:szCs w:val="24"/>
        </w:rPr>
        <w:t xml:space="preserve">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xml:space="preserve">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8.3</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8.3</w:t>
      </w:r>
      <w:r w:rsidRPr="005E592D">
        <w:rPr>
          <w:sz w:val="24"/>
          <w:szCs w:val="24"/>
        </w:rPr>
        <w:t>.1. Оценка квалификационных данных участника</w:t>
      </w:r>
      <w:r>
        <w:rPr>
          <w:sz w:val="24"/>
          <w:szCs w:val="24"/>
        </w:rPr>
        <w:t xml:space="preserve"> </w:t>
      </w:r>
      <w:r w:rsidRPr="005E592D">
        <w:rPr>
          <w:sz w:val="24"/>
          <w:szCs w:val="24"/>
        </w:rPr>
        <w:t>(</w:t>
      </w:r>
      <w:proofErr w:type="spellStart"/>
      <w:r w:rsidRPr="005E592D">
        <w:rPr>
          <w:sz w:val="24"/>
          <w:szCs w:val="24"/>
        </w:rPr>
        <w:t>ов</w:t>
      </w:r>
      <w:proofErr w:type="spellEnd"/>
      <w:r w:rsidRPr="005E592D">
        <w:rPr>
          <w:sz w:val="24"/>
          <w:szCs w:val="24"/>
        </w:rPr>
        <w:t>)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8.3</w:t>
      </w:r>
      <w:r w:rsidRPr="005E592D">
        <w:rPr>
          <w:sz w:val="24"/>
          <w:szCs w:val="24"/>
        </w:rPr>
        <w:t>.2. Заказчик оставляет за собой право любым приемлемым способом проверить подлинность представленных участником данных;</w:t>
      </w:r>
    </w:p>
    <w:p w:rsidR="00A612D1" w:rsidRPr="005E592D" w:rsidRDefault="00A612D1" w:rsidP="00700320">
      <w:pPr>
        <w:ind w:firstLine="284"/>
        <w:jc w:val="both"/>
        <w:rPr>
          <w:sz w:val="24"/>
          <w:szCs w:val="24"/>
        </w:rPr>
      </w:pPr>
      <w:r>
        <w:rPr>
          <w:sz w:val="24"/>
          <w:szCs w:val="24"/>
        </w:rPr>
        <w:t>8.3</w:t>
      </w:r>
      <w:r w:rsidRPr="005E592D">
        <w:rPr>
          <w:sz w:val="24"/>
          <w:szCs w:val="24"/>
        </w:rPr>
        <w:t>.3 Заказчик вправе оценивать квалификационные данные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xml:space="preserve">) на любом этапе после истечения срока представления конкурсных предложений; </w:t>
      </w:r>
    </w:p>
    <w:p w:rsidR="00A612D1" w:rsidRPr="005E592D" w:rsidRDefault="00A612D1" w:rsidP="00700320">
      <w:pPr>
        <w:tabs>
          <w:tab w:val="left" w:pos="0"/>
        </w:tabs>
        <w:ind w:firstLine="284"/>
        <w:jc w:val="both"/>
        <w:rPr>
          <w:sz w:val="24"/>
          <w:szCs w:val="24"/>
        </w:rPr>
      </w:pPr>
      <w:r>
        <w:rPr>
          <w:sz w:val="24"/>
          <w:szCs w:val="24"/>
        </w:rPr>
        <w:t>8.3</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8.3</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8.3</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76437A" w:rsidRDefault="0076437A" w:rsidP="00700320">
      <w:pPr>
        <w:ind w:firstLine="284"/>
        <w:jc w:val="both"/>
        <w:rPr>
          <w:b/>
          <w:sz w:val="24"/>
          <w:szCs w:val="24"/>
        </w:rPr>
      </w:pPr>
    </w:p>
    <w:p w:rsidR="0076437A" w:rsidRPr="005E592D" w:rsidRDefault="0076437A"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r w:rsidRPr="005E592D">
        <w:rPr>
          <w:b/>
          <w:sz w:val="24"/>
          <w:szCs w:val="24"/>
        </w:rPr>
        <w:t xml:space="preserve">        </w:t>
      </w: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030290" w:rsidP="004631AF">
      <w:pPr>
        <w:ind w:firstLine="284"/>
        <w:rPr>
          <w:sz w:val="24"/>
          <w:szCs w:val="24"/>
        </w:rPr>
      </w:pPr>
      <w:hyperlink r:id="rId14" w:history="1">
        <w:proofErr w:type="gramStart"/>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разде</w:t>
      </w:r>
      <w:r w:rsidR="00DF2D2F">
        <w:rPr>
          <w:sz w:val="24"/>
          <w:szCs w:val="24"/>
        </w:rPr>
        <w:t>л «Закупки» → «Отдел закупок» →</w:t>
      </w:r>
      <w:r w:rsidR="00A612D1" w:rsidRPr="005E592D">
        <w:rPr>
          <w:sz w:val="24"/>
          <w:szCs w:val="24"/>
        </w:rPr>
        <w:t xml:space="preserve"> «Дата проведения</w:t>
      </w:r>
      <w:r w:rsidR="00A612D1">
        <w:rPr>
          <w:sz w:val="24"/>
          <w:szCs w:val="24"/>
        </w:rPr>
        <w:t>:</w:t>
      </w:r>
      <w:r w:rsidR="00A612D1" w:rsidRPr="00355A0B">
        <w:rPr>
          <w:sz w:val="24"/>
          <w:szCs w:val="24"/>
        </w:rPr>
        <w:t xml:space="preserve"> </w:t>
      </w:r>
      <w:r w:rsidR="00DA303F" w:rsidRPr="00DA303F">
        <w:rPr>
          <w:sz w:val="24"/>
          <w:szCs w:val="24"/>
        </w:rPr>
        <w:t>13</w:t>
      </w:r>
      <w:r w:rsidR="00C0769C" w:rsidRPr="00557EBD">
        <w:rPr>
          <w:sz w:val="24"/>
          <w:szCs w:val="24"/>
        </w:rPr>
        <w:t>.</w:t>
      </w:r>
      <w:r w:rsidR="00C0769C" w:rsidRPr="00C0769C">
        <w:rPr>
          <w:sz w:val="24"/>
          <w:szCs w:val="24"/>
        </w:rPr>
        <w:t>10</w:t>
      </w:r>
      <w:r w:rsidR="00A612D1" w:rsidRPr="00557EBD">
        <w:rPr>
          <w:sz w:val="24"/>
          <w:szCs w:val="24"/>
        </w:rPr>
        <w:t>.202</w:t>
      </w:r>
      <w:r w:rsidR="00967080" w:rsidRPr="00967080">
        <w:rPr>
          <w:sz w:val="24"/>
          <w:szCs w:val="24"/>
        </w:rPr>
        <w:t>3</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proofErr w:type="gramEnd"/>
      <w:r w:rsidR="00A612D1" w:rsidRPr="005E592D">
        <w:rPr>
          <w:bCs/>
          <w:w w:val="112"/>
          <w:sz w:val="24"/>
          <w:szCs w:val="24"/>
        </w:rPr>
        <w:t xml:space="preserve">                                                                                                                                                     </w:t>
      </w:r>
      <w:r w:rsidR="00A612D1">
        <w:rPr>
          <w:sz w:val="24"/>
          <w:szCs w:val="24"/>
        </w:rPr>
        <w:t xml:space="preserve"> </w:t>
      </w:r>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5"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раздел</w:t>
      </w:r>
      <w:r w:rsidR="00DF2D2F">
        <w:rPr>
          <w:sz w:val="24"/>
          <w:szCs w:val="24"/>
        </w:rPr>
        <w:t xml:space="preserve"> «Закупки» → «Отдел закупок» → </w:t>
      </w:r>
      <w:r w:rsidRPr="005E592D">
        <w:rPr>
          <w:sz w:val="24"/>
          <w:szCs w:val="24"/>
        </w:rPr>
        <w:t>«Дата проведения</w:t>
      </w:r>
      <w:r>
        <w:rPr>
          <w:sz w:val="24"/>
          <w:szCs w:val="24"/>
        </w:rPr>
        <w:t>:</w:t>
      </w:r>
      <w:r w:rsidRPr="00355A0B">
        <w:rPr>
          <w:sz w:val="24"/>
          <w:szCs w:val="24"/>
        </w:rPr>
        <w:t xml:space="preserve"> </w:t>
      </w:r>
      <w:r w:rsidR="00DA303F" w:rsidRPr="00DA303F">
        <w:rPr>
          <w:sz w:val="24"/>
          <w:szCs w:val="24"/>
        </w:rPr>
        <w:t>13</w:t>
      </w:r>
      <w:r w:rsidR="00C0769C" w:rsidRPr="00557EBD">
        <w:rPr>
          <w:sz w:val="24"/>
          <w:szCs w:val="24"/>
        </w:rPr>
        <w:t>.</w:t>
      </w:r>
      <w:r w:rsidR="00C0769C" w:rsidRPr="00C0769C">
        <w:rPr>
          <w:sz w:val="24"/>
          <w:szCs w:val="24"/>
        </w:rPr>
        <w:t>10</w:t>
      </w:r>
      <w:r w:rsidRPr="00557EBD">
        <w:rPr>
          <w:sz w:val="24"/>
          <w:szCs w:val="24"/>
        </w:rPr>
        <w:t>.202</w:t>
      </w:r>
      <w:r w:rsidR="00967080" w:rsidRPr="00967080">
        <w:rPr>
          <w:sz w:val="24"/>
          <w:szCs w:val="24"/>
        </w:rPr>
        <w:t>3</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proofErr w:type="gramStart"/>
      <w:r w:rsidRPr="005E592D">
        <w:rPr>
          <w:sz w:val="24"/>
          <w:szCs w:val="24"/>
        </w:rPr>
        <w:t>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информационного республиканского унитарного предприятия «Национальный центр маркетинга и конъюнктуры цен» и в</w:t>
      </w:r>
      <w:proofErr w:type="gramEnd"/>
      <w:r w:rsidRPr="005E592D">
        <w:rPr>
          <w:sz w:val="24"/>
          <w:szCs w:val="24"/>
        </w:rPr>
        <w:t xml:space="preserve">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Глава 11</w:t>
      </w:r>
    </w:p>
    <w:p w:rsidR="00A612D1" w:rsidRPr="005E592D" w:rsidRDefault="00A612D1" w:rsidP="00D576E3">
      <w:pPr>
        <w:jc w:val="center"/>
        <w:rPr>
          <w:b/>
          <w:sz w:val="24"/>
          <w:szCs w:val="24"/>
        </w:rPr>
      </w:pPr>
      <w:r w:rsidRPr="005E592D">
        <w:rPr>
          <w:b/>
          <w:sz w:val="24"/>
          <w:szCs w:val="24"/>
        </w:rPr>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r w:rsidRPr="005E592D">
        <w:rPr>
          <w:sz w:val="24"/>
          <w:szCs w:val="24"/>
        </w:rPr>
        <w:t xml:space="preserve">       </w:t>
      </w: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proofErr w:type="gramStart"/>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r w:rsidRPr="005E592D">
        <w:rPr>
          <w:rStyle w:val="a8"/>
          <w:sz w:val="24"/>
          <w:szCs w:val="24"/>
        </w:rPr>
        <w:t xml:space="preserve"> </w:t>
      </w:r>
      <w:proofErr w:type="gramEnd"/>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 xml:space="preserve">«Предмет закупки» - указывается полное наименование товара, </w:t>
      </w:r>
      <w:proofErr w:type="gramStart"/>
      <w:r w:rsidRPr="005E592D">
        <w:rPr>
          <w:sz w:val="24"/>
          <w:szCs w:val="24"/>
        </w:rPr>
        <w:t>согласно</w:t>
      </w:r>
      <w:proofErr w:type="gramEnd"/>
      <w:r w:rsidRPr="005E592D">
        <w:rPr>
          <w:sz w:val="24"/>
          <w:szCs w:val="24"/>
        </w:rPr>
        <w:t xml:space="preserve">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«Количество» -</w:t>
      </w:r>
      <w:r w:rsidR="0076437A" w:rsidRPr="0076437A">
        <w:rPr>
          <w:sz w:val="24"/>
          <w:szCs w:val="24"/>
        </w:rPr>
        <w:t xml:space="preserve"> </w:t>
      </w:r>
      <w:r w:rsidRPr="005E592D">
        <w:rPr>
          <w:sz w:val="24"/>
          <w:szCs w:val="24"/>
        </w:rPr>
        <w:t>указывается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w:t>
      </w:r>
      <w:proofErr w:type="gramStart"/>
      <w:r w:rsidRPr="005E592D">
        <w:rPr>
          <w:sz w:val="24"/>
          <w:szCs w:val="24"/>
        </w:rPr>
        <w:t xml:space="preserve"> ;</w:t>
      </w:r>
      <w:proofErr w:type="gramEnd"/>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557861" w:rsidP="00A8669D">
      <w:pPr>
        <w:ind w:firstLine="284"/>
        <w:jc w:val="both"/>
        <w:rPr>
          <w:sz w:val="24"/>
          <w:szCs w:val="24"/>
        </w:rPr>
      </w:pPr>
      <w:r>
        <w:rPr>
          <w:sz w:val="24"/>
          <w:szCs w:val="24"/>
        </w:rPr>
        <w:t>Например</w:t>
      </w:r>
      <w:r w:rsidR="00A612D1" w:rsidRPr="005E592D">
        <w:rPr>
          <w:sz w:val="24"/>
          <w:szCs w:val="24"/>
        </w:rPr>
        <w:t xml:space="preserve">:  56 долларов США/ </w:t>
      </w:r>
      <w:proofErr w:type="gramStart"/>
      <w:r w:rsidR="00A612D1" w:rsidRPr="005E592D">
        <w:rPr>
          <w:sz w:val="24"/>
          <w:szCs w:val="24"/>
        </w:rPr>
        <w:t>кг</w:t>
      </w:r>
      <w:proofErr w:type="gramEnd"/>
      <w:r w:rsidR="00A612D1" w:rsidRPr="005E592D">
        <w:rPr>
          <w:sz w:val="24"/>
          <w:szCs w:val="24"/>
        </w:rPr>
        <w:t>;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w:t>
      </w:r>
      <w:proofErr w:type="gramStart"/>
      <w:r w:rsidRPr="005E592D">
        <w:rPr>
          <w:sz w:val="24"/>
          <w:szCs w:val="24"/>
        </w:rPr>
        <w:t>кг</w:t>
      </w:r>
      <w:proofErr w:type="gramEnd"/>
      <w:r w:rsidRPr="005E592D">
        <w:rPr>
          <w:sz w:val="24"/>
          <w:szCs w:val="24"/>
        </w:rPr>
        <w:t>;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proofErr w:type="gramStart"/>
      <w:r w:rsidRPr="005E592D">
        <w:rPr>
          <w:sz w:val="24"/>
          <w:szCs w:val="24"/>
        </w:rPr>
        <w:t>«Валюта платежа» - участник обязан указать одну из валют платежа согласно, указанной в форме предложения.</w:t>
      </w:r>
      <w:proofErr w:type="gramEnd"/>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r w:rsidRPr="005E592D">
        <w:rPr>
          <w:sz w:val="24"/>
          <w:szCs w:val="24"/>
        </w:rPr>
        <w:t xml:space="preserve"> </w:t>
      </w:r>
    </w:p>
    <w:p w:rsidR="00A612D1" w:rsidRPr="00FE705F" w:rsidRDefault="00A612D1" w:rsidP="00FE705F">
      <w:pPr>
        <w:ind w:firstLine="426"/>
        <w:jc w:val="both"/>
        <w:rPr>
          <w:sz w:val="24"/>
          <w:szCs w:val="24"/>
        </w:rPr>
      </w:pPr>
      <w:r w:rsidRPr="005E592D">
        <w:rPr>
          <w:sz w:val="24"/>
          <w:szCs w:val="24"/>
        </w:rPr>
        <w:lastRenderedPageBreak/>
        <w:t xml:space="preserve">«Условия поставки» - указывается участником в соответствии с </w:t>
      </w:r>
      <w:proofErr w:type="spellStart"/>
      <w:r w:rsidRPr="005E592D">
        <w:rPr>
          <w:sz w:val="24"/>
          <w:szCs w:val="24"/>
        </w:rPr>
        <w:t>Инкотермс</w:t>
      </w:r>
      <w:proofErr w:type="spellEnd"/>
      <w:r w:rsidRPr="005E592D">
        <w:rPr>
          <w:sz w:val="24"/>
          <w:szCs w:val="24"/>
        </w:rPr>
        <w:t xml:space="preserve"> – 2020</w:t>
      </w:r>
      <w:r>
        <w:rPr>
          <w:sz w:val="24"/>
          <w:szCs w:val="24"/>
        </w:rPr>
        <w:t>:</w:t>
      </w:r>
      <w:r w:rsidRPr="005E592D">
        <w:rPr>
          <w:sz w:val="24"/>
          <w:szCs w:val="24"/>
        </w:rPr>
        <w:t xml:space="preserve"> </w:t>
      </w:r>
      <w:r w:rsidRPr="00FE705F">
        <w:rPr>
          <w:sz w:val="24"/>
          <w:szCs w:val="24"/>
          <w:lang w:val="en-US"/>
        </w:rPr>
        <w:t>DDP</w:t>
      </w:r>
      <w:r w:rsidRPr="00FE705F">
        <w:rPr>
          <w:sz w:val="24"/>
          <w:szCs w:val="24"/>
        </w:rPr>
        <w:t xml:space="preserve">, </w:t>
      </w:r>
      <w:r w:rsidRPr="00FE705F">
        <w:rPr>
          <w:sz w:val="24"/>
          <w:szCs w:val="24"/>
          <w:lang w:val="en-US"/>
        </w:rPr>
        <w:t>DAP</w:t>
      </w:r>
      <w:r w:rsidRPr="00FE705F">
        <w:rPr>
          <w:sz w:val="24"/>
          <w:szCs w:val="24"/>
        </w:rPr>
        <w:t xml:space="preserve">, </w:t>
      </w:r>
      <w:r w:rsidRPr="00FE705F">
        <w:rPr>
          <w:sz w:val="24"/>
          <w:szCs w:val="24"/>
          <w:lang w:val="en-US"/>
        </w:rPr>
        <w:t>CIP</w:t>
      </w:r>
      <w:r w:rsidRPr="00FE705F">
        <w:rPr>
          <w:sz w:val="24"/>
          <w:szCs w:val="24"/>
        </w:rPr>
        <w:t xml:space="preserve">, </w:t>
      </w:r>
      <w:r w:rsidRPr="00FE705F">
        <w:rPr>
          <w:sz w:val="24"/>
          <w:szCs w:val="24"/>
          <w:lang w:val="en-US"/>
        </w:rPr>
        <w:t>CPT</w:t>
      </w:r>
      <w:r w:rsidRPr="00FE705F">
        <w:rPr>
          <w:sz w:val="24"/>
          <w:szCs w:val="24"/>
        </w:rPr>
        <w:t xml:space="preserve">, </w:t>
      </w:r>
      <w:r w:rsidRPr="00FE705F">
        <w:rPr>
          <w:sz w:val="24"/>
          <w:szCs w:val="24"/>
          <w:lang w:val="en-US"/>
        </w:rPr>
        <w:t>FOB</w:t>
      </w:r>
      <w:r w:rsidRPr="00FE705F">
        <w:rPr>
          <w:sz w:val="24"/>
          <w:szCs w:val="24"/>
        </w:rPr>
        <w:t xml:space="preserve">, </w:t>
      </w:r>
      <w:r w:rsidRPr="00FE705F">
        <w:rPr>
          <w:sz w:val="24"/>
          <w:szCs w:val="24"/>
          <w:lang w:val="en-US"/>
        </w:rPr>
        <w:t>FCA</w:t>
      </w:r>
      <w:r w:rsidRPr="00FE705F">
        <w:rPr>
          <w:sz w:val="24"/>
          <w:szCs w:val="24"/>
        </w:rPr>
        <w:t xml:space="preserve"> -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sidRPr="005E592D">
        <w:rPr>
          <w:sz w:val="24"/>
          <w:szCs w:val="24"/>
        </w:rPr>
        <w:t xml:space="preserve"> </w:t>
      </w: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r w:rsidRPr="005E592D">
        <w:rPr>
          <w:sz w:val="24"/>
          <w:szCs w:val="24"/>
        </w:rPr>
        <w:t xml:space="preserve"> </w:t>
      </w: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p w:rsidR="00C17A7B" w:rsidRPr="005E592D" w:rsidRDefault="00C17A7B" w:rsidP="00700320">
      <w:pPr>
        <w:ind w:firstLine="284"/>
        <w:rPr>
          <w:color w:val="000000"/>
          <w:w w:val="1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Pr>
                <w:b/>
                <w:bCs/>
                <w:w w:val="112"/>
                <w:sz w:val="24"/>
                <w:szCs w:val="24"/>
              </w:rPr>
              <w:t xml:space="preserve"> </w:t>
            </w:r>
            <w:r w:rsidR="00134187">
              <w:rPr>
                <w:b/>
                <w:bCs/>
                <w:w w:val="112"/>
                <w:sz w:val="24"/>
                <w:szCs w:val="24"/>
              </w:rPr>
              <w:t>_________________________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w:t>
            </w:r>
            <w:r w:rsidR="00557861">
              <w:rPr>
                <w:b/>
                <w:bCs/>
                <w:w w:val="112"/>
                <w:sz w:val="24"/>
                <w:szCs w:val="24"/>
                <w:vertAlign w:val="superscript"/>
              </w:rPr>
              <w:t>указат</w:t>
            </w:r>
            <w:r>
              <w:rPr>
                <w:b/>
                <w:bCs/>
                <w:w w:val="112"/>
                <w:sz w:val="24"/>
                <w:szCs w:val="24"/>
                <w:vertAlign w:val="superscript"/>
              </w:rPr>
              <w:t>ь предмет закупки</w:t>
            </w:r>
            <w:r w:rsidRPr="005E592D">
              <w:rPr>
                <w:bCs/>
                <w:w w:val="112"/>
                <w:sz w:val="24"/>
                <w:szCs w:val="24"/>
              </w:rPr>
              <w:t xml:space="preserve">                                                                                                                                                       </w:t>
            </w:r>
          </w:p>
          <w:p w:rsidR="00A612D1" w:rsidRPr="00691131" w:rsidRDefault="00A612D1" w:rsidP="00355A0B">
            <w:pPr>
              <w:jc w:val="center"/>
              <w:rPr>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DA303F">
              <w:rPr>
                <w:b/>
                <w:sz w:val="24"/>
                <w:szCs w:val="24"/>
                <w:lang w:val="en-US"/>
              </w:rPr>
              <w:t>13</w:t>
            </w:r>
            <w:r w:rsidR="00C0769C" w:rsidRPr="00C0769C">
              <w:rPr>
                <w:b/>
                <w:sz w:val="24"/>
                <w:szCs w:val="24"/>
              </w:rPr>
              <w:t>.10</w:t>
            </w:r>
            <w:r w:rsidRPr="00557EBD">
              <w:rPr>
                <w:b/>
                <w:sz w:val="24"/>
                <w:szCs w:val="24"/>
              </w:rPr>
              <w:t>.202</w:t>
            </w:r>
            <w:r w:rsidR="00967080" w:rsidRPr="00557861">
              <w:rPr>
                <w:b/>
                <w:sz w:val="24"/>
                <w:szCs w:val="24"/>
              </w:rPr>
              <w:t>3</w:t>
            </w:r>
            <w:r w:rsidRPr="00E6134B">
              <w:rPr>
                <w:b/>
                <w:sz w:val="24"/>
                <w:szCs w:val="24"/>
              </w:rPr>
              <w:t>г.»</w:t>
            </w:r>
          </w:p>
          <w:p w:rsidR="00A612D1" w:rsidRPr="00691131" w:rsidRDefault="00A612D1" w:rsidP="00D576E3">
            <w:pPr>
              <w:rPr>
                <w:color w:val="000000"/>
                <w:w w:val="112"/>
                <w:sz w:val="24"/>
                <w:szCs w:val="24"/>
              </w:rPr>
            </w:pP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proofErr w:type="gramStart"/>
      <w:r w:rsidRPr="005E592D">
        <w:rPr>
          <w:sz w:val="24"/>
          <w:szCs w:val="24"/>
        </w:rPr>
        <w:t xml:space="preserve"> </w:t>
      </w:r>
      <w:r>
        <w:rPr>
          <w:sz w:val="24"/>
          <w:szCs w:val="24"/>
        </w:rPr>
        <w:t>А</w:t>
      </w:r>
      <w:proofErr w:type="gramEnd"/>
      <w:r>
        <w:rPr>
          <w:sz w:val="24"/>
          <w:szCs w:val="24"/>
        </w:rPr>
        <w:t>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proofErr w:type="gramStart"/>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w:t>
      </w:r>
      <w:proofErr w:type="gramEnd"/>
      <w:r w:rsidR="00923625" w:rsidRPr="00923625">
        <w:rPr>
          <w:rFonts w:eastAsia="Calibri"/>
          <w:color w:val="242424"/>
          <w:sz w:val="24"/>
          <w:szCs w:val="24"/>
          <w:shd w:val="clear" w:color="auto" w:fill="FFFFFF"/>
          <w:lang w:eastAsia="en-US"/>
        </w:rPr>
        <w:t xml:space="preserve">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proofErr w:type="spellStart"/>
      <w:r w:rsidR="00923625" w:rsidRPr="00923625">
        <w:rPr>
          <w:color w:val="0000FF"/>
          <w:sz w:val="24"/>
          <w:szCs w:val="24"/>
          <w:lang w:val="en-US"/>
        </w:rPr>
        <w:t>aho</w:t>
      </w:r>
      <w:proofErr w:type="spellEnd"/>
      <w:r w:rsidR="00923625" w:rsidRPr="00923625">
        <w:rPr>
          <w:color w:val="0000FF"/>
          <w:sz w:val="24"/>
          <w:szCs w:val="24"/>
        </w:rPr>
        <w:t>.</w:t>
      </w:r>
      <w:proofErr w:type="spellStart"/>
      <w:r w:rsidR="00923625" w:rsidRPr="00923625">
        <w:rPr>
          <w:color w:val="0000FF"/>
          <w:sz w:val="24"/>
          <w:szCs w:val="24"/>
          <w:lang w:val="en-US"/>
        </w:rPr>
        <w:t>zakupki</w:t>
      </w:r>
      <w:proofErr w:type="spellEnd"/>
      <w:r w:rsidR="00923625" w:rsidRPr="00923625">
        <w:rPr>
          <w:color w:val="0000FF"/>
          <w:sz w:val="24"/>
          <w:szCs w:val="24"/>
        </w:rPr>
        <w:t>_</w:t>
      </w:r>
      <w:proofErr w:type="spellStart"/>
      <w:r w:rsidR="00923625" w:rsidRPr="00923625">
        <w:rPr>
          <w:color w:val="0000FF"/>
          <w:sz w:val="24"/>
          <w:szCs w:val="24"/>
          <w:lang w:val="en-US"/>
        </w:rPr>
        <w:t>oz</w:t>
      </w:r>
      <w:proofErr w:type="spellEnd"/>
      <w:r w:rsidR="00923625" w:rsidRPr="00923625">
        <w:rPr>
          <w:color w:val="0000FF"/>
          <w:sz w:val="24"/>
          <w:szCs w:val="24"/>
        </w:rPr>
        <w:t>@</w:t>
      </w:r>
      <w:proofErr w:type="spellStart"/>
      <w:r w:rsidR="00923625" w:rsidRPr="00923625">
        <w:rPr>
          <w:color w:val="0000FF"/>
          <w:sz w:val="24"/>
          <w:szCs w:val="24"/>
          <w:lang w:val="en-US"/>
        </w:rPr>
        <w:t>borimed</w:t>
      </w:r>
      <w:proofErr w:type="spellEnd"/>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sidR="009277CA" w:rsidRPr="009277CA">
        <w:rPr>
          <w:sz w:val="24"/>
          <w:szCs w:val="24"/>
        </w:rPr>
        <w:t>0</w:t>
      </w:r>
      <w:r>
        <w:rPr>
          <w:sz w:val="24"/>
          <w:szCs w:val="24"/>
        </w:rPr>
        <w:t>0</w:t>
      </w:r>
      <w:r w:rsidRPr="005E592D">
        <w:rPr>
          <w:sz w:val="24"/>
          <w:szCs w:val="24"/>
        </w:rPr>
        <w:t xml:space="preserve"> минут </w:t>
      </w:r>
      <w:r w:rsidR="00DA303F">
        <w:rPr>
          <w:sz w:val="24"/>
          <w:szCs w:val="24"/>
        </w:rPr>
        <w:t>13</w:t>
      </w:r>
      <w:bookmarkStart w:id="0" w:name="_GoBack"/>
      <w:bookmarkEnd w:id="0"/>
      <w:r w:rsidR="00C0769C" w:rsidRPr="00557EBD">
        <w:rPr>
          <w:sz w:val="24"/>
          <w:szCs w:val="24"/>
        </w:rPr>
        <w:t>.</w:t>
      </w:r>
      <w:r w:rsidR="00C0769C" w:rsidRPr="00C0769C">
        <w:rPr>
          <w:sz w:val="24"/>
          <w:szCs w:val="24"/>
        </w:rPr>
        <w:t>10</w:t>
      </w:r>
      <w:r w:rsidRPr="00FA0781">
        <w:rPr>
          <w:sz w:val="24"/>
          <w:szCs w:val="24"/>
        </w:rPr>
        <w:t>.202</w:t>
      </w:r>
      <w:r w:rsidR="00967080" w:rsidRPr="00967080">
        <w:rPr>
          <w:sz w:val="24"/>
          <w:szCs w:val="24"/>
        </w:rPr>
        <w:t>3</w:t>
      </w:r>
      <w:r w:rsidRPr="00FA0781">
        <w:rPr>
          <w:sz w:val="24"/>
          <w:szCs w:val="24"/>
        </w:rPr>
        <w:t xml:space="preserve"> 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lastRenderedPageBreak/>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 xml:space="preserve">один или несколько участников обратились </w:t>
      </w:r>
      <w:proofErr w:type="gramStart"/>
      <w:r w:rsidRPr="005E592D">
        <w:rPr>
          <w:sz w:val="24"/>
          <w:szCs w:val="24"/>
        </w:rPr>
        <w:t>в письменном виде с просьбой о его продлении в связи с невозможностью</w:t>
      </w:r>
      <w:proofErr w:type="gramEnd"/>
      <w:r w:rsidRPr="005E592D">
        <w:rPr>
          <w:sz w:val="24"/>
          <w:szCs w:val="24"/>
        </w:rPr>
        <w:t xml:space="preserve"> подготовки и представления им (ими) конкурсных предложений в установленные сроки.</w:t>
      </w:r>
    </w:p>
    <w:p w:rsidR="00A612D1" w:rsidRDefault="00134187" w:rsidP="00B57FC9">
      <w:pPr>
        <w:pStyle w:val="a3"/>
        <w:rPr>
          <w:sz w:val="24"/>
          <w:szCs w:val="24"/>
        </w:rPr>
      </w:pPr>
      <w:r>
        <w:rPr>
          <w:sz w:val="24"/>
          <w:szCs w:val="24"/>
        </w:rPr>
        <w:t xml:space="preserve">    </w:t>
      </w:r>
      <w:r w:rsidR="00A612D1">
        <w:rPr>
          <w:sz w:val="24"/>
          <w:szCs w:val="24"/>
        </w:rPr>
        <w:t>13.10</w:t>
      </w:r>
      <w:r w:rsidR="00A612D1" w:rsidRPr="005E592D">
        <w:rPr>
          <w:sz w:val="24"/>
          <w:szCs w:val="24"/>
        </w:rPr>
        <w:t xml:space="preserve">. </w:t>
      </w:r>
      <w:proofErr w:type="gramStart"/>
      <w:r w:rsidR="00A612D1" w:rsidRPr="005E592D">
        <w:rPr>
          <w:sz w:val="24"/>
          <w:szCs w:val="24"/>
        </w:rPr>
        <w:t>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w:t>
      </w:r>
      <w:proofErr w:type="gramEnd"/>
      <w:r w:rsidR="00A612D1" w:rsidRPr="005E592D">
        <w:rPr>
          <w:sz w:val="24"/>
          <w:szCs w:val="24"/>
        </w:rPr>
        <w:t xml:space="preserve"> «БЗМП»: </w:t>
      </w:r>
      <w:hyperlink r:id="rId16" w:history="1">
        <w:r w:rsidR="00A612D1" w:rsidRPr="005E592D">
          <w:rPr>
            <w:rStyle w:val="a7"/>
            <w:sz w:val="24"/>
            <w:szCs w:val="24"/>
            <w:lang w:val="en-US"/>
          </w:rPr>
          <w:t>www</w:t>
        </w:r>
        <w:r w:rsidR="00A612D1" w:rsidRPr="005E592D">
          <w:rPr>
            <w:rStyle w:val="a7"/>
            <w:sz w:val="24"/>
            <w:szCs w:val="24"/>
          </w:rPr>
          <w:t>.</w:t>
        </w:r>
        <w:proofErr w:type="spellStart"/>
        <w:r w:rsidR="00A612D1" w:rsidRPr="005E592D">
          <w:rPr>
            <w:rStyle w:val="a7"/>
            <w:sz w:val="24"/>
            <w:szCs w:val="24"/>
            <w:lang w:val="en-US"/>
          </w:rPr>
          <w:t>borimed</w:t>
        </w:r>
        <w:proofErr w:type="spellEnd"/>
        <w:r w:rsidR="00A612D1" w:rsidRPr="005E592D">
          <w:rPr>
            <w:rStyle w:val="a7"/>
            <w:sz w:val="24"/>
            <w:szCs w:val="24"/>
          </w:rPr>
          <w:t>.</w:t>
        </w:r>
        <w:r w:rsidR="00A612D1" w:rsidRPr="005E592D">
          <w:rPr>
            <w:rStyle w:val="a7"/>
            <w:sz w:val="24"/>
            <w:szCs w:val="24"/>
            <w:lang w:val="en-US"/>
          </w:rPr>
          <w:t>com</w:t>
        </w:r>
      </w:hyperlink>
      <w:r w:rsidR="00557861">
        <w:rPr>
          <w:sz w:val="24"/>
          <w:szCs w:val="24"/>
        </w:rPr>
        <w:t xml:space="preserve">, </w:t>
      </w:r>
      <w:r w:rsidR="00A612D1" w:rsidRPr="005E592D">
        <w:rPr>
          <w:sz w:val="24"/>
          <w:szCs w:val="24"/>
        </w:rPr>
        <w:t>в разделе «Закупки»→ «Отдел закупок» → «Дата проведения</w:t>
      </w:r>
      <w:r w:rsidR="00A612D1">
        <w:rPr>
          <w:sz w:val="24"/>
          <w:szCs w:val="24"/>
        </w:rPr>
        <w:t>:</w:t>
      </w:r>
      <w:r w:rsidR="00A612D1" w:rsidRPr="00355A0B">
        <w:rPr>
          <w:sz w:val="24"/>
          <w:szCs w:val="24"/>
        </w:rPr>
        <w:t xml:space="preserve"> </w:t>
      </w:r>
      <w:r w:rsidR="00DA303F" w:rsidRPr="00DA303F">
        <w:rPr>
          <w:sz w:val="24"/>
          <w:szCs w:val="24"/>
        </w:rPr>
        <w:t>13</w:t>
      </w:r>
      <w:r w:rsidR="00C0769C" w:rsidRPr="00557EBD">
        <w:rPr>
          <w:sz w:val="24"/>
          <w:szCs w:val="24"/>
        </w:rPr>
        <w:t>.</w:t>
      </w:r>
      <w:r w:rsidR="00C0769C" w:rsidRPr="00C0769C">
        <w:rPr>
          <w:sz w:val="24"/>
          <w:szCs w:val="24"/>
        </w:rPr>
        <w:t>10</w:t>
      </w:r>
      <w:r w:rsidR="00A612D1" w:rsidRPr="00557EBD">
        <w:rPr>
          <w:sz w:val="24"/>
          <w:szCs w:val="24"/>
        </w:rPr>
        <w:t>.202</w:t>
      </w:r>
      <w:r w:rsidR="00967080" w:rsidRPr="00967080">
        <w:rPr>
          <w:sz w:val="24"/>
          <w:szCs w:val="24"/>
        </w:rPr>
        <w:t>3</w:t>
      </w:r>
      <w:r w:rsidR="00A612D1" w:rsidRPr="00557EBD">
        <w:rPr>
          <w:sz w:val="24"/>
          <w:szCs w:val="24"/>
        </w:rPr>
        <w:t>»</w:t>
      </w:r>
      <w:r w:rsidR="00A612D1">
        <w:rPr>
          <w:sz w:val="24"/>
          <w:szCs w:val="24"/>
        </w:rPr>
        <w:t xml:space="preserve"> </w:t>
      </w:r>
      <w:r w:rsidR="00A612D1" w:rsidRPr="005E592D">
        <w:rPr>
          <w:sz w:val="24"/>
          <w:szCs w:val="24"/>
        </w:rPr>
        <w:t>→</w:t>
      </w:r>
      <w:r w:rsidRPr="00134187">
        <w:rPr>
          <w:sz w:val="24"/>
          <w:szCs w:val="24"/>
        </w:rPr>
        <w:t xml:space="preserve"> «</w:t>
      </w:r>
      <w:r>
        <w:rPr>
          <w:sz w:val="24"/>
          <w:szCs w:val="24"/>
        </w:rPr>
        <w:t>Предмет закупки</w:t>
      </w:r>
      <w:r w:rsidRPr="00134187">
        <w:rPr>
          <w:sz w:val="24"/>
          <w:szCs w:val="24"/>
        </w:rPr>
        <w:t>»</w:t>
      </w:r>
      <w:r w:rsidR="00A612D1">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sidRPr="005E592D">
        <w:rPr>
          <w:sz w:val="24"/>
          <w:szCs w:val="24"/>
        </w:rPr>
        <w:t xml:space="preserve"> </w:t>
      </w: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w:t>
      </w:r>
      <w:r>
        <w:rPr>
          <w:sz w:val="24"/>
          <w:szCs w:val="24"/>
        </w:rPr>
        <w:t xml:space="preserve"> </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sz w:val="24"/>
          <w:szCs w:val="24"/>
        </w:rPr>
        <w:t xml:space="preserve"> </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612D1" w:rsidRDefault="00A612D1" w:rsidP="00D576E3">
      <w:pPr>
        <w:pStyle w:val="a3"/>
        <w:ind w:firstLine="180"/>
        <w:rPr>
          <w:bCs/>
          <w:sz w:val="24"/>
          <w:szCs w:val="24"/>
        </w:rPr>
      </w:pPr>
    </w:p>
    <w:p w:rsidR="00760E58" w:rsidRDefault="00760E58" w:rsidP="00D576E3">
      <w:pPr>
        <w:pStyle w:val="a3"/>
        <w:ind w:firstLine="180"/>
        <w:rPr>
          <w:bCs/>
          <w:sz w:val="24"/>
          <w:szCs w:val="24"/>
        </w:rPr>
      </w:pPr>
    </w:p>
    <w:p w:rsidR="00760E58" w:rsidRDefault="00760E58" w:rsidP="00D576E3">
      <w:pPr>
        <w:pStyle w:val="a3"/>
        <w:ind w:firstLine="180"/>
        <w:rPr>
          <w:bCs/>
          <w:sz w:val="24"/>
          <w:szCs w:val="24"/>
        </w:rPr>
      </w:pPr>
    </w:p>
    <w:p w:rsidR="00C17A7B" w:rsidRDefault="00C17A7B" w:rsidP="00D576E3">
      <w:pPr>
        <w:pStyle w:val="a3"/>
        <w:ind w:firstLine="180"/>
        <w:rPr>
          <w:bCs/>
          <w:sz w:val="24"/>
          <w:szCs w:val="24"/>
        </w:rPr>
      </w:pPr>
    </w:p>
    <w:p w:rsidR="00760E58" w:rsidRPr="005E592D" w:rsidRDefault="00760E58" w:rsidP="00D576E3">
      <w:pPr>
        <w:pStyle w:val="a3"/>
        <w:ind w:firstLine="180"/>
        <w:rPr>
          <w:bCs/>
          <w:sz w:val="24"/>
          <w:szCs w:val="24"/>
        </w:rPr>
      </w:pPr>
    </w:p>
    <w:p w:rsidR="00A612D1" w:rsidRPr="005E592D" w:rsidRDefault="00A612D1" w:rsidP="00D576E3">
      <w:pPr>
        <w:pStyle w:val="a3"/>
        <w:jc w:val="center"/>
        <w:rPr>
          <w:b/>
          <w:sz w:val="24"/>
          <w:szCs w:val="24"/>
        </w:rPr>
      </w:pPr>
      <w:r w:rsidRPr="005E592D">
        <w:rPr>
          <w:b/>
          <w:sz w:val="24"/>
          <w:szCs w:val="24"/>
        </w:rPr>
        <w:lastRenderedPageBreak/>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r w:rsidRPr="009F511A">
        <w:rPr>
          <w:sz w:val="24"/>
          <w:szCs w:val="24"/>
        </w:rPr>
        <w:t xml:space="preserve"> </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США, </w:t>
      </w:r>
      <w:r w:rsidR="00760E58">
        <w:rPr>
          <w:iCs/>
          <w:sz w:val="24"/>
          <w:szCs w:val="24"/>
        </w:rPr>
        <w:t xml:space="preserve">китайский юань,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967080" w:rsidRPr="00967080" w:rsidRDefault="00A612D1" w:rsidP="00700320">
      <w:pPr>
        <w:pStyle w:val="a3"/>
        <w:ind w:firstLine="284"/>
        <w:rPr>
          <w:iCs/>
          <w:sz w:val="24"/>
          <w:szCs w:val="24"/>
        </w:rPr>
      </w:pPr>
      <w:r w:rsidRPr="009E3F2A">
        <w:rPr>
          <w:iCs/>
          <w:sz w:val="24"/>
          <w:szCs w:val="24"/>
        </w:rPr>
        <w:t>16.2. Валюта платежа – белорусский рубль, российский рубль, евро</w:t>
      </w:r>
      <w:r w:rsidR="00967080" w:rsidRPr="009E3F2A">
        <w:rPr>
          <w:iCs/>
          <w:sz w:val="24"/>
          <w:szCs w:val="24"/>
        </w:rPr>
        <w:t xml:space="preserve"> (на сумму не менее 2500 Евро)</w:t>
      </w:r>
      <w:r w:rsidRPr="009E3F2A">
        <w:rPr>
          <w:iCs/>
          <w:sz w:val="24"/>
          <w:szCs w:val="24"/>
        </w:rPr>
        <w:t>, доллар США</w:t>
      </w:r>
      <w:r w:rsidR="00967080" w:rsidRPr="009E3F2A">
        <w:rPr>
          <w:iCs/>
          <w:sz w:val="24"/>
          <w:szCs w:val="24"/>
        </w:rPr>
        <w:t xml:space="preserve"> (</w:t>
      </w:r>
      <w:r w:rsidR="0074648D" w:rsidRPr="009E3F2A">
        <w:rPr>
          <w:iCs/>
          <w:sz w:val="24"/>
          <w:szCs w:val="24"/>
        </w:rPr>
        <w:t xml:space="preserve">кроме РФ, стран ЕС, Швейцарии и Турции, в остальные страны </w:t>
      </w:r>
      <w:r w:rsidR="009E3F2A" w:rsidRPr="009E3F2A">
        <w:rPr>
          <w:iCs/>
          <w:sz w:val="24"/>
          <w:szCs w:val="24"/>
        </w:rPr>
        <w:t xml:space="preserve">(кроме КНР) </w:t>
      </w:r>
      <w:r w:rsidR="0074648D" w:rsidRPr="009E3F2A">
        <w:rPr>
          <w:iCs/>
          <w:sz w:val="24"/>
          <w:szCs w:val="24"/>
        </w:rPr>
        <w:t>на сумм</w:t>
      </w:r>
      <w:r w:rsidR="009E3F2A" w:rsidRPr="009E3F2A">
        <w:rPr>
          <w:iCs/>
          <w:sz w:val="24"/>
          <w:szCs w:val="24"/>
        </w:rPr>
        <w:t>у</w:t>
      </w:r>
      <w:r w:rsidR="0074648D" w:rsidRPr="009E3F2A">
        <w:rPr>
          <w:iCs/>
          <w:sz w:val="24"/>
          <w:szCs w:val="24"/>
        </w:rPr>
        <w:t xml:space="preserve"> не менее 10000 </w:t>
      </w:r>
      <w:r w:rsidR="0074648D" w:rsidRPr="009E3F2A">
        <w:rPr>
          <w:iCs/>
          <w:sz w:val="24"/>
          <w:szCs w:val="24"/>
          <w:lang w:val="en-US"/>
        </w:rPr>
        <w:t>USD</w:t>
      </w:r>
      <w:r w:rsidR="00967080" w:rsidRPr="009E3F2A">
        <w:rPr>
          <w:iCs/>
          <w:sz w:val="24"/>
          <w:szCs w:val="24"/>
        </w:rPr>
        <w:t>)</w:t>
      </w:r>
      <w:r w:rsidR="00760E58" w:rsidRPr="009E3F2A">
        <w:rPr>
          <w:iCs/>
          <w:sz w:val="24"/>
          <w:szCs w:val="24"/>
        </w:rPr>
        <w:t>, китайский юань</w:t>
      </w:r>
      <w:r w:rsidRPr="009E3F2A">
        <w:rPr>
          <w:iCs/>
          <w:sz w:val="24"/>
          <w:szCs w:val="24"/>
        </w:rPr>
        <w:t>. 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Pr="002B70B1">
        <w:rPr>
          <w:sz w:val="24"/>
          <w:szCs w:val="24"/>
          <w:lang w:val="en-US"/>
        </w:rPr>
        <w:t>DDP</w:t>
      </w:r>
      <w:r w:rsidRPr="002B70B1">
        <w:rPr>
          <w:sz w:val="24"/>
          <w:szCs w:val="24"/>
        </w:rPr>
        <w:t xml:space="preserve">, </w:t>
      </w:r>
      <w:r w:rsidRPr="002B70B1">
        <w:rPr>
          <w:sz w:val="24"/>
          <w:szCs w:val="24"/>
          <w:lang w:val="en-US"/>
        </w:rPr>
        <w:t>DAP</w:t>
      </w:r>
      <w:r w:rsidRPr="002B70B1">
        <w:rPr>
          <w:sz w:val="24"/>
          <w:szCs w:val="24"/>
        </w:rPr>
        <w:t xml:space="preserve">, </w:t>
      </w:r>
      <w:r w:rsidRPr="002B70B1">
        <w:rPr>
          <w:sz w:val="24"/>
          <w:szCs w:val="24"/>
          <w:lang w:val="en-US"/>
        </w:rPr>
        <w:t>CIP</w:t>
      </w:r>
      <w:r w:rsidRPr="002B70B1">
        <w:rPr>
          <w:sz w:val="24"/>
          <w:szCs w:val="24"/>
        </w:rPr>
        <w:t xml:space="preserve">, </w:t>
      </w:r>
      <w:r w:rsidRPr="002B70B1">
        <w:rPr>
          <w:sz w:val="24"/>
          <w:szCs w:val="24"/>
          <w:lang w:val="en-US"/>
        </w:rPr>
        <w:t>CPT</w:t>
      </w:r>
      <w:r w:rsidRPr="002B70B1">
        <w:rPr>
          <w:sz w:val="24"/>
          <w:szCs w:val="24"/>
        </w:rPr>
        <w:t xml:space="preserve">, </w:t>
      </w:r>
      <w:r w:rsidRPr="002B70B1">
        <w:rPr>
          <w:sz w:val="24"/>
          <w:szCs w:val="24"/>
          <w:lang w:val="en-US"/>
        </w:rPr>
        <w:t>FOB</w:t>
      </w:r>
      <w:r w:rsidRPr="002B70B1">
        <w:rPr>
          <w:sz w:val="24"/>
          <w:szCs w:val="24"/>
        </w:rPr>
        <w:t xml:space="preserve">, </w:t>
      </w:r>
      <w:r w:rsidRPr="002B70B1">
        <w:rPr>
          <w:sz w:val="24"/>
          <w:szCs w:val="24"/>
          <w:lang w:val="en-US"/>
        </w:rPr>
        <w:t>FCA</w:t>
      </w:r>
      <w:r w:rsidR="009C754C">
        <w:rPr>
          <w:sz w:val="24"/>
          <w:szCs w:val="24"/>
        </w:rPr>
        <w:t xml:space="preserve"> в соответствии с</w:t>
      </w:r>
      <w:r w:rsidRPr="002B70B1">
        <w:rPr>
          <w:sz w:val="24"/>
          <w:szCs w:val="24"/>
        </w:rPr>
        <w:t xml:space="preserve"> </w:t>
      </w:r>
      <w:proofErr w:type="spellStart"/>
      <w:r w:rsidRPr="002B70B1">
        <w:rPr>
          <w:sz w:val="24"/>
          <w:szCs w:val="24"/>
        </w:rPr>
        <w:t>Инкотермс</w:t>
      </w:r>
      <w:proofErr w:type="spellEnd"/>
      <w:r w:rsidRPr="002B70B1">
        <w:rPr>
          <w:sz w:val="24"/>
          <w:szCs w:val="24"/>
        </w:rPr>
        <w:t xml:space="preserve"> 2020;</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sidRPr="005E592D">
        <w:rPr>
          <w:sz w:val="24"/>
          <w:szCs w:val="24"/>
        </w:rPr>
        <w:t xml:space="preserve">  </w:t>
      </w: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Pr="005E592D"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A612D1" w:rsidRPr="005E592D" w:rsidRDefault="00A612D1" w:rsidP="00D576E3">
      <w:pPr>
        <w:pStyle w:val="a3"/>
        <w:tabs>
          <w:tab w:val="left" w:pos="0"/>
        </w:tabs>
        <w:ind w:firstLine="360"/>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xml:space="preserve">. </w:t>
      </w:r>
      <w:proofErr w:type="gramStart"/>
      <w:r w:rsidRPr="005E592D">
        <w:rPr>
          <w:sz w:val="24"/>
          <w:szCs w:val="24"/>
        </w:rPr>
        <w:t>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w:t>
      </w:r>
      <w:proofErr w:type="gramEnd"/>
      <w:r w:rsidRPr="005E592D">
        <w:rPr>
          <w:sz w:val="24"/>
          <w:szCs w:val="24"/>
        </w:rPr>
        <w:t xml:space="preserve"> </w:t>
      </w:r>
      <w:proofErr w:type="gramStart"/>
      <w:r w:rsidRPr="005E592D">
        <w:rPr>
          <w:sz w:val="24"/>
          <w:szCs w:val="24"/>
        </w:rPr>
        <w:t>случае</w:t>
      </w:r>
      <w:proofErr w:type="gramEnd"/>
      <w:r w:rsidRPr="005E592D">
        <w:rPr>
          <w:sz w:val="24"/>
          <w:szCs w:val="24"/>
        </w:rPr>
        <w:t xml:space="preserve">,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w:t>
      </w:r>
      <w:r w:rsidRPr="005E592D">
        <w:rPr>
          <w:sz w:val="24"/>
          <w:szCs w:val="24"/>
        </w:rPr>
        <w:lastRenderedPageBreak/>
        <w:t>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Pr="005E592D" w:rsidRDefault="00A612D1"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253EA9" w:rsidP="00293D99">
      <w:pPr>
        <w:pStyle w:val="p-normal"/>
        <w:shd w:val="clear" w:color="auto" w:fill="FFFFFF"/>
        <w:spacing w:before="0" w:beforeAutospacing="0" w:after="0" w:afterAutospacing="0"/>
        <w:ind w:firstLine="284"/>
        <w:jc w:val="both"/>
      </w:pPr>
      <w:r>
        <w:t>1</w:t>
      </w:r>
      <w:r w:rsidR="00733C39" w:rsidRPr="00293D99">
        <w:t xml:space="preserve">8.1.1.Победителем </w:t>
      </w:r>
      <w:r w:rsidR="00293D99" w:rsidRPr="00293D99">
        <w:rPr>
          <w:iCs/>
        </w:rPr>
        <w:t>открытого конкурса</w:t>
      </w:r>
      <w:r w:rsidR="00733C39"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00733C39" w:rsidRPr="00293D99">
        <w:rPr>
          <w:color w:val="242424"/>
        </w:rPr>
        <w:t xml:space="preserve"> </w:t>
      </w:r>
      <w:r w:rsidR="00733C39" w:rsidRPr="00293D99">
        <w:rPr>
          <w:rStyle w:val="word-wrapper"/>
          <w:color w:val="242424"/>
        </w:rPr>
        <w:t xml:space="preserve">за исключением случая, указанного в п. 18.1.2  </w:t>
      </w:r>
      <w:r w:rsidR="00733C39"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Pr="00293D99">
        <w:rPr>
          <w:color w:val="242424"/>
        </w:rPr>
        <w:t xml:space="preserve"> </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proofErr w:type="gramStart"/>
      <w:r>
        <w:rPr>
          <w:sz w:val="24"/>
          <w:szCs w:val="24"/>
        </w:rPr>
        <w:t>.</w:t>
      </w:r>
      <w:proofErr w:type="gramEnd"/>
      <w:r w:rsidRPr="005E592D">
        <w:rPr>
          <w:sz w:val="24"/>
          <w:szCs w:val="24"/>
        </w:rPr>
        <w:t xml:space="preserve"> </w:t>
      </w:r>
      <w:proofErr w:type="gramStart"/>
      <w:r w:rsidRPr="005E592D">
        <w:rPr>
          <w:sz w:val="24"/>
          <w:szCs w:val="24"/>
        </w:rPr>
        <w:t>и</w:t>
      </w:r>
      <w:proofErr w:type="gramEnd"/>
      <w:r w:rsidRPr="005E592D">
        <w:rPr>
          <w:sz w:val="24"/>
          <w:szCs w:val="24"/>
        </w:rPr>
        <w:t xml:space="preserve"> не проводились необходимые работы в соответствии с </w:t>
      </w:r>
      <w:r w:rsidRPr="008D0BB6">
        <w:rPr>
          <w:sz w:val="24"/>
          <w:szCs w:val="24"/>
        </w:rPr>
        <w:t xml:space="preserve">действующими ТНПА. </w:t>
      </w:r>
    </w:p>
    <w:p w:rsidR="00A612D1" w:rsidRPr="005E592D"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xml:space="preserve">. </w:t>
      </w:r>
      <w:proofErr w:type="gramStart"/>
      <w:r w:rsidRPr="005E592D">
        <w:rPr>
          <w:sz w:val="24"/>
          <w:szCs w:val="24"/>
        </w:rPr>
        <w:t>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roofErr w:type="gramEnd"/>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Default="00A612D1" w:rsidP="00E535C1">
      <w:pPr>
        <w:ind w:firstLine="284"/>
        <w:jc w:val="both"/>
        <w:rPr>
          <w:sz w:val="24"/>
          <w:szCs w:val="24"/>
        </w:rPr>
      </w:pP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proofErr w:type="gramStart"/>
            <w:r w:rsidRPr="005E592D">
              <w:rPr>
                <w:sz w:val="24"/>
                <w:szCs w:val="24"/>
              </w:rPr>
              <w:t>п</w:t>
            </w:r>
            <w:proofErr w:type="gramEnd"/>
            <w:r w:rsidRPr="005E592D">
              <w:rPr>
                <w:sz w:val="24"/>
                <w:szCs w:val="24"/>
              </w:rPr>
              <w:t>/п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w:t>
      </w:r>
      <w:proofErr w:type="spellStart"/>
      <w:r w:rsidRPr="005E592D">
        <w:rPr>
          <w:sz w:val="24"/>
          <w:szCs w:val="24"/>
        </w:rPr>
        <w:t>экспертно</w:t>
      </w:r>
      <w:proofErr w:type="spellEnd"/>
      <w:r w:rsidRPr="005E592D">
        <w:rPr>
          <w:sz w:val="24"/>
          <w:szCs w:val="24"/>
        </w:rPr>
        <w:t xml:space="preserve">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 xml:space="preserve">Расчеты </w:t>
      </w:r>
      <w:proofErr w:type="gramStart"/>
      <w:r w:rsidRPr="005E592D">
        <w:rPr>
          <w:iCs/>
          <w:snapToGrid w:val="0"/>
          <w:sz w:val="24"/>
          <w:szCs w:val="24"/>
        </w:rPr>
        <w:t>к</w:t>
      </w:r>
      <w:r w:rsidRPr="005E592D">
        <w:rPr>
          <w:sz w:val="24"/>
          <w:szCs w:val="24"/>
        </w:rPr>
        <w:t>оэффициентов удельных весов критериев оценки конкурсных предложений</w:t>
      </w:r>
      <w:proofErr w:type="gramEnd"/>
      <w:r w:rsidRPr="005E592D">
        <w:rPr>
          <w:sz w:val="24"/>
          <w:szCs w:val="24"/>
        </w:rPr>
        <w:t xml:space="preserve">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r w:rsidRPr="005E592D">
        <w:rPr>
          <w:sz w:val="24"/>
          <w:szCs w:val="24"/>
        </w:rPr>
        <w:t xml:space="preserve">     </w:t>
      </w: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w:t>
      </w:r>
      <w:proofErr w:type="gramStart"/>
      <w:r w:rsidRPr="005E592D">
        <w:rPr>
          <w:iCs/>
          <w:snapToGrid w:val="0"/>
          <w:sz w:val="24"/>
          <w:szCs w:val="24"/>
        </w:rPr>
        <w:t>веса критерия предложения участника процедуры</w:t>
      </w:r>
      <w:proofErr w:type="gramEnd"/>
      <w:r w:rsidRPr="005E592D">
        <w:rPr>
          <w:iCs/>
          <w:snapToGrid w:val="0"/>
          <w:sz w:val="24"/>
          <w:szCs w:val="24"/>
        </w:rPr>
        <w:t xml:space="preserve">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proofErr w:type="gramStart"/>
      <w:r w:rsidRPr="005E592D">
        <w:rPr>
          <w:iCs/>
          <w:snapToGrid w:val="0"/>
          <w:sz w:val="24"/>
          <w:szCs w:val="24"/>
        </w:rPr>
        <w:t>.=</w:t>
      </w:r>
      <w:proofErr w:type="gramEnd"/>
      <w:r w:rsidRPr="005E592D">
        <w:rPr>
          <w:iCs/>
          <w:snapToGrid w:val="0"/>
          <w:sz w:val="24"/>
          <w:szCs w:val="24"/>
        </w:rPr>
        <w:t xml:space="preserve"> 0,94 - 0,94 · </w:t>
      </w:r>
      <w:r w:rsidRPr="005E592D">
        <w:rPr>
          <w:iCs/>
          <w:snapToGrid w:val="0"/>
          <w:sz w:val="24"/>
          <w:szCs w:val="24"/>
        </w:rPr>
        <w:sym w:font="Symbol" w:char="F0BD"/>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xml:space="preserve">.-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proofErr w:type="gramStart"/>
      <w:r w:rsidRPr="005E592D">
        <w:rPr>
          <w:iCs/>
          <w:snapToGrid w:val="0"/>
          <w:sz w:val="24"/>
          <w:szCs w:val="24"/>
        </w:rPr>
        <w:t>Ц</w:t>
      </w:r>
      <w:proofErr w:type="gramEnd"/>
      <w:r w:rsidRPr="005E592D">
        <w:rPr>
          <w:iCs/>
          <w:snapToGrid w:val="0"/>
          <w:sz w:val="24"/>
          <w:szCs w:val="24"/>
          <w:vertAlign w:val="subscript"/>
        </w:rPr>
        <w:t>min</w:t>
      </w:r>
      <w:proofErr w:type="spellEnd"/>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 xml:space="preserve">далее - </w:t>
      </w:r>
      <w:proofErr w:type="gramStart"/>
      <w:r w:rsidRPr="005E592D">
        <w:rPr>
          <w:sz w:val="24"/>
          <w:szCs w:val="24"/>
          <w:u w:val="single"/>
        </w:rPr>
        <w:t>Ц</w:t>
      </w:r>
      <w:proofErr w:type="gramEnd"/>
      <w:r w:rsidRPr="005E592D">
        <w:rPr>
          <w:sz w:val="24"/>
          <w:szCs w:val="24"/>
          <w:u w:val="single"/>
        </w:rPr>
        <w:t>’</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A612D1" w:rsidRPr="008D0BB6" w:rsidRDefault="00A612D1" w:rsidP="008D0BB6">
      <w:pPr>
        <w:ind w:firstLine="426"/>
        <w:jc w:val="both"/>
        <w:rPr>
          <w:sz w:val="24"/>
          <w:szCs w:val="24"/>
        </w:rPr>
      </w:pPr>
      <w:r w:rsidRPr="008D0BB6">
        <w:rPr>
          <w:sz w:val="24"/>
          <w:szCs w:val="24"/>
        </w:rPr>
        <w:t xml:space="preserve">Условиями поставки товаров являются </w:t>
      </w:r>
      <w:r w:rsidRPr="008D0BB6">
        <w:rPr>
          <w:sz w:val="24"/>
          <w:szCs w:val="24"/>
          <w:lang w:val="en-US"/>
        </w:rPr>
        <w:t>DDP</w:t>
      </w:r>
      <w:r w:rsidRPr="008D0BB6">
        <w:rPr>
          <w:sz w:val="24"/>
          <w:szCs w:val="24"/>
        </w:rPr>
        <w:t xml:space="preserve">, </w:t>
      </w:r>
      <w:r w:rsidRPr="008D0BB6">
        <w:rPr>
          <w:sz w:val="24"/>
          <w:szCs w:val="24"/>
          <w:lang w:val="en-US"/>
        </w:rPr>
        <w:t>DAP</w:t>
      </w:r>
      <w:r w:rsidRPr="008D0BB6">
        <w:rPr>
          <w:sz w:val="24"/>
          <w:szCs w:val="24"/>
        </w:rPr>
        <w:t xml:space="preserve">, </w:t>
      </w:r>
      <w:r w:rsidRPr="008D0BB6">
        <w:rPr>
          <w:sz w:val="24"/>
          <w:szCs w:val="24"/>
          <w:lang w:val="en-US"/>
        </w:rPr>
        <w:t>CIP</w:t>
      </w:r>
      <w:r w:rsidRPr="008D0BB6">
        <w:rPr>
          <w:sz w:val="24"/>
          <w:szCs w:val="24"/>
        </w:rPr>
        <w:t xml:space="preserve">, </w:t>
      </w:r>
      <w:r w:rsidRPr="008D0BB6">
        <w:rPr>
          <w:sz w:val="24"/>
          <w:szCs w:val="24"/>
          <w:lang w:val="en-US"/>
        </w:rPr>
        <w:t>CPT</w:t>
      </w:r>
      <w:r w:rsidRPr="008D0BB6">
        <w:rPr>
          <w:sz w:val="24"/>
          <w:szCs w:val="24"/>
        </w:rPr>
        <w:t xml:space="preserve">, </w:t>
      </w:r>
      <w:r w:rsidRPr="008D0BB6">
        <w:rPr>
          <w:sz w:val="24"/>
          <w:szCs w:val="24"/>
          <w:lang w:val="en-US"/>
        </w:rPr>
        <w:t>FOB</w:t>
      </w:r>
      <w:r w:rsidRPr="008D0BB6">
        <w:rPr>
          <w:sz w:val="24"/>
          <w:szCs w:val="24"/>
        </w:rPr>
        <w:t xml:space="preserve">, </w:t>
      </w:r>
      <w:r w:rsidRPr="008D0BB6">
        <w:rPr>
          <w:sz w:val="24"/>
          <w:szCs w:val="24"/>
          <w:lang w:val="en-US"/>
        </w:rPr>
        <w:t>FCA</w:t>
      </w:r>
      <w:r w:rsidRPr="008D0BB6">
        <w:rPr>
          <w:sz w:val="24"/>
          <w:szCs w:val="24"/>
        </w:rPr>
        <w:t xml:space="preserve">, </w:t>
      </w:r>
      <w:proofErr w:type="spellStart"/>
      <w:r w:rsidRPr="008D0BB6">
        <w:rPr>
          <w:sz w:val="24"/>
          <w:szCs w:val="24"/>
        </w:rPr>
        <w:t>Инкотермс</w:t>
      </w:r>
      <w:proofErr w:type="spellEnd"/>
      <w:r w:rsidRPr="008D0BB6">
        <w:rPr>
          <w:sz w:val="24"/>
          <w:szCs w:val="24"/>
        </w:rPr>
        <w:t xml:space="preserve"> – 2020- для нерезидентов Республики Беларусь, а для резидентов Республики Беларусь – склад Покупателя, склад Продавца.    </w:t>
      </w:r>
    </w:p>
    <w:p w:rsidR="00A612D1" w:rsidRPr="008D0BB6" w:rsidRDefault="00A612D1" w:rsidP="008D0BB6">
      <w:pPr>
        <w:pStyle w:val="a3"/>
        <w:ind w:firstLine="426"/>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 xml:space="preserve">Для </w:t>
      </w:r>
      <w:proofErr w:type="spellStart"/>
      <w:r w:rsidRPr="005E592D">
        <w:rPr>
          <w:sz w:val="24"/>
          <w:szCs w:val="24"/>
        </w:rPr>
        <w:t>малоёмких</w:t>
      </w:r>
      <w:proofErr w:type="spellEnd"/>
      <w:r w:rsidRPr="005E592D">
        <w:rPr>
          <w:sz w:val="24"/>
          <w:szCs w:val="24"/>
        </w:rPr>
        <w:t xml:space="preserve">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w:t>
      </w:r>
      <w:proofErr w:type="gramStart"/>
      <w:r w:rsidRPr="005E592D">
        <w:rPr>
          <w:sz w:val="24"/>
          <w:szCs w:val="24"/>
        </w:rPr>
        <w:t>доставку</w:t>
      </w:r>
      <w:proofErr w:type="gramEnd"/>
      <w:r w:rsidRPr="005E592D">
        <w:rPr>
          <w:sz w:val="24"/>
          <w:szCs w:val="24"/>
        </w:rPr>
        <w:t xml:space="preserve">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В случае</w:t>
      </w:r>
      <w:proofErr w:type="gramStart"/>
      <w:r w:rsidRPr="00030335">
        <w:rPr>
          <w:sz w:val="24"/>
          <w:szCs w:val="24"/>
        </w:rPr>
        <w:t>,</w:t>
      </w:r>
      <w:proofErr w:type="gramEnd"/>
      <w:r w:rsidRPr="00030335">
        <w:rPr>
          <w:sz w:val="24"/>
          <w:szCs w:val="24"/>
        </w:rPr>
        <w:t xml:space="preserve">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D576E3">
      <w:pPr>
        <w:pStyle w:val="a5"/>
        <w:spacing w:before="120" w:after="120"/>
        <w:ind w:left="2977" w:hanging="2410"/>
        <w:jc w:val="right"/>
        <w:rPr>
          <w:sz w:val="24"/>
          <w:szCs w:val="24"/>
        </w:rPr>
      </w:pPr>
      <w:r w:rsidRPr="005E592D">
        <w:rPr>
          <w:sz w:val="24"/>
          <w:szCs w:val="24"/>
        </w:rPr>
        <w:t xml:space="preserve">                                                                                                                              Таблица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lastRenderedPageBreak/>
              <w:t>2.1. Резидент РБ, предлагающий товары с ценой предложения без НДС, (дале</w:t>
            </w:r>
            <w:proofErr w:type="gramStart"/>
            <w:r w:rsidRPr="00030335">
              <w:rPr>
                <w:sz w:val="24"/>
                <w:szCs w:val="24"/>
              </w:rPr>
              <w:t>е-</w:t>
            </w:r>
            <w:proofErr w:type="gramEnd"/>
            <w:r w:rsidRPr="00030335">
              <w:rPr>
                <w:sz w:val="24"/>
                <w:szCs w:val="24"/>
              </w:rPr>
              <w:t xml:space="preserve">  Ц</w:t>
            </w:r>
            <w:r w:rsidRPr="00030335">
              <w:rPr>
                <w:sz w:val="24"/>
                <w:szCs w:val="24"/>
                <w:vertAlign w:val="superscript"/>
              </w:rPr>
              <w:t>1</w:t>
            </w:r>
            <w:r w:rsidRPr="00030335">
              <w:rPr>
                <w:sz w:val="24"/>
                <w:szCs w:val="24"/>
              </w:rPr>
              <w:t>), при 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proofErr w:type="gramStart"/>
            <w:r w:rsidRPr="00030335">
              <w:rPr>
                <w:sz w:val="24"/>
                <w:szCs w:val="24"/>
                <w:vertAlign w:val="superscript"/>
              </w:rPr>
              <w:t>1</w:t>
            </w:r>
            <w:proofErr w:type="gramEnd"/>
            <w:r w:rsidRPr="00030335">
              <w:rPr>
                <w:sz w:val="24"/>
                <w:szCs w:val="24"/>
                <w:vertAlign w:val="superscript"/>
              </w:rPr>
              <w:t>.1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t xml:space="preserve">2.1.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1       </w:t>
            </w:r>
          </w:p>
          <w:p w:rsidR="00A612D1" w:rsidRPr="00030335" w:rsidRDefault="00A612D1" w:rsidP="00436717">
            <w:pPr>
              <w:jc w:val="both"/>
              <w:rPr>
                <w:sz w:val="24"/>
                <w:szCs w:val="24"/>
                <w:vertAlign w:val="superscript"/>
              </w:rPr>
            </w:pPr>
            <w:r w:rsidRPr="00030335">
              <w:rPr>
                <w:sz w:val="24"/>
                <w:szCs w:val="24"/>
                <w:vertAlign w:val="superscript"/>
              </w:rPr>
              <w:t xml:space="preserve">      </w:t>
            </w: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 xml:space="preserve">2.2. </w:t>
            </w:r>
            <w:proofErr w:type="gramStart"/>
            <w:r w:rsidRPr="00030335">
              <w:rPr>
                <w:sz w:val="24"/>
                <w:szCs w:val="24"/>
              </w:rPr>
              <w:t>Ц</w:t>
            </w:r>
            <w:proofErr w:type="gramEnd"/>
            <w:r w:rsidRPr="00030335">
              <w:rPr>
                <w:sz w:val="24"/>
                <w:szCs w:val="24"/>
              </w:rPr>
              <w:t>’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t>2.3. Резидент РФ, предлагающий товары производства РФ с ценой предложения без НДС, далее Ц</w:t>
            </w:r>
            <w:proofErr w:type="gramStart"/>
            <w:r w:rsidRPr="00030335">
              <w:rPr>
                <w:sz w:val="24"/>
                <w:szCs w:val="24"/>
                <w:vertAlign w:val="superscript"/>
              </w:rPr>
              <w:t>2</w:t>
            </w:r>
            <w:proofErr w:type="gramEnd"/>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2.3. </w:t>
            </w:r>
            <w:proofErr w:type="gramStart"/>
            <w:r w:rsidRPr="00030335">
              <w:rPr>
                <w:sz w:val="24"/>
                <w:szCs w:val="24"/>
              </w:rPr>
              <w:t>Ц</w:t>
            </w:r>
            <w:proofErr w:type="gramEnd"/>
            <w:r w:rsidRPr="00030335">
              <w:rPr>
                <w:sz w:val="24"/>
                <w:szCs w:val="24"/>
              </w:rPr>
              <w:t>’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proofErr w:type="gramStart"/>
            <w:r w:rsidRPr="00030335">
              <w:rPr>
                <w:sz w:val="24"/>
                <w:szCs w:val="24"/>
                <w:vertAlign w:val="superscript"/>
              </w:rPr>
              <w:t>4</w:t>
            </w:r>
            <w:proofErr w:type="gramEnd"/>
            <w:r w:rsidRPr="00030335">
              <w:rPr>
                <w:sz w:val="24"/>
                <w:szCs w:val="24"/>
                <w:vertAlign w:val="superscript"/>
              </w:rPr>
              <w:t>.1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2.4. </w:t>
            </w:r>
            <w:proofErr w:type="gramStart"/>
            <w:r w:rsidRPr="00030335">
              <w:rPr>
                <w:sz w:val="24"/>
                <w:szCs w:val="24"/>
              </w:rPr>
              <w:t>Ц</w:t>
            </w:r>
            <w:proofErr w:type="gramEnd"/>
            <w:r w:rsidRPr="00030335">
              <w:rPr>
                <w:sz w:val="24"/>
                <w:szCs w:val="24"/>
              </w:rPr>
              <w:t>’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 xml:space="preserve">2.5. </w:t>
            </w:r>
            <w:proofErr w:type="gramStart"/>
            <w:r w:rsidRPr="00030335">
              <w:rPr>
                <w:sz w:val="24"/>
                <w:szCs w:val="24"/>
              </w:rPr>
              <w:t>Ц</w:t>
            </w:r>
            <w:proofErr w:type="gramEnd"/>
            <w:r w:rsidRPr="00030335">
              <w:rPr>
                <w:sz w:val="24"/>
                <w:szCs w:val="24"/>
              </w:rPr>
              <w:t>’=Ц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2.6. </w:t>
            </w:r>
            <w:proofErr w:type="gramStart"/>
            <w:r w:rsidRPr="00030335">
              <w:rPr>
                <w:sz w:val="24"/>
                <w:szCs w:val="24"/>
              </w:rPr>
              <w:t>Ц</w:t>
            </w:r>
            <w:proofErr w:type="gramEnd"/>
            <w:r w:rsidRPr="00030335">
              <w:rPr>
                <w:sz w:val="24"/>
                <w:szCs w:val="24"/>
              </w:rPr>
              <w:t>’=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2.7.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Pr="005E592D" w:rsidRDefault="00A612D1"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proofErr w:type="gramStart"/>
      <w:r w:rsidRPr="005E592D">
        <w:rPr>
          <w:iCs/>
          <w:snapToGrid w:val="0"/>
          <w:sz w:val="24"/>
          <w:szCs w:val="24"/>
          <w:lang w:val="en-US"/>
        </w:rPr>
        <w:t>k</w:t>
      </w:r>
      <w:proofErr w:type="gramEnd"/>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0,03 - 0,03</w:t>
      </w:r>
      <w:r w:rsidRPr="005E592D">
        <w:rPr>
          <w:iCs/>
          <w:snapToGrid w:val="0"/>
          <w:sz w:val="24"/>
          <w:szCs w:val="24"/>
        </w:rPr>
        <w:sym w:font="Symbol" w:char="F0BD"/>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 xml:space="preserve">где: </w:t>
      </w:r>
      <w:proofErr w:type="spellStart"/>
      <w:proofErr w:type="gramStart"/>
      <w:r w:rsidRPr="005E592D">
        <w:rPr>
          <w:iCs/>
          <w:snapToGrid w:val="0"/>
          <w:sz w:val="24"/>
          <w:szCs w:val="24"/>
        </w:rPr>
        <w:t>Д</w:t>
      </w:r>
      <w:proofErr w:type="gramEnd"/>
      <w:r w:rsidRPr="005E592D">
        <w:rPr>
          <w:iCs/>
          <w:snapToGrid w:val="0"/>
          <w:sz w:val="24"/>
          <w:szCs w:val="24"/>
          <w:vertAlign w:val="subscript"/>
        </w:rPr>
        <w:t>max</w:t>
      </w:r>
      <w:proofErr w:type="spellEnd"/>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 – отсрочка платежа предложения участника, дней.</w:t>
      </w:r>
    </w:p>
    <w:p w:rsidR="00A612D1"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lastRenderedPageBreak/>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 xml:space="preserve">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proofErr w:type="gramStart"/>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w:t>
      </w:r>
      <w:proofErr w:type="gramEnd"/>
      <w:r w:rsidRPr="005E592D">
        <w:rPr>
          <w:sz w:val="24"/>
          <w:szCs w:val="24"/>
        </w:rPr>
        <w:t xml:space="preserve">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0,00</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 xml:space="preserve">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w:t>
      </w:r>
      <w:r w:rsidRPr="005E592D">
        <w:rPr>
          <w:sz w:val="24"/>
          <w:szCs w:val="24"/>
        </w:rPr>
        <w:lastRenderedPageBreak/>
        <w:t>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proofErr w:type="gramStart"/>
      <w:r w:rsidRPr="005E592D">
        <w:rPr>
          <w:sz w:val="24"/>
          <w:szCs w:val="24"/>
        </w:rPr>
        <w:t>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w:t>
      </w:r>
      <w:proofErr w:type="gramEnd"/>
      <w:r w:rsidRPr="005E592D">
        <w:rPr>
          <w:sz w:val="24"/>
          <w:szCs w:val="24"/>
        </w:rPr>
        <w:t xml:space="preserve"> (</w:t>
      </w:r>
      <w:proofErr w:type="gramStart"/>
      <w:r w:rsidRPr="005E592D">
        <w:rPr>
          <w:sz w:val="24"/>
          <w:szCs w:val="24"/>
        </w:rPr>
        <w:t xml:space="preserve">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roofErr w:type="gramEnd"/>
    </w:p>
    <w:p w:rsidR="00A612D1" w:rsidRPr="005E592D" w:rsidRDefault="00A612D1" w:rsidP="00E535C1">
      <w:pPr>
        <w:pStyle w:val="a3"/>
        <w:tabs>
          <w:tab w:val="left" w:pos="0"/>
        </w:tabs>
        <w:ind w:firstLine="284"/>
        <w:jc w:val="left"/>
        <w:rPr>
          <w:iCs/>
          <w:snapToGrid w:val="0"/>
          <w:sz w:val="24"/>
          <w:szCs w:val="24"/>
        </w:rPr>
      </w:pPr>
      <w:r w:rsidRPr="005E592D">
        <w:rPr>
          <w:iCs/>
          <w:snapToGrid w:val="0"/>
          <w:sz w:val="24"/>
          <w:szCs w:val="24"/>
        </w:rPr>
        <w:t xml:space="preserve">     </w:t>
      </w: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 xml:space="preserve">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w:t>
      </w:r>
      <w:proofErr w:type="gramStart"/>
      <w:r w:rsidRPr="005E592D">
        <w:rPr>
          <w:iCs/>
          <w:snapToGrid w:val="0"/>
          <w:sz w:val="24"/>
          <w:szCs w:val="24"/>
        </w:rPr>
        <w:t>р</w:t>
      </w:r>
      <w:r w:rsidRPr="005E592D">
        <w:rPr>
          <w:sz w:val="24"/>
          <w:szCs w:val="24"/>
        </w:rPr>
        <w:t>асчетов коэффициентов удельных весов критериев конкурсных предложений</w:t>
      </w:r>
      <w:proofErr w:type="gramEnd"/>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r w:rsidRPr="005E592D">
        <w:t xml:space="preserve"> </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proofErr w:type="gramStart"/>
      <w:r>
        <w:rPr>
          <w:sz w:val="24"/>
          <w:szCs w:val="24"/>
        </w:rPr>
        <w:t>в</w:t>
      </w:r>
      <w:proofErr w:type="gramEnd"/>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lastRenderedPageBreak/>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Default="00A612D1" w:rsidP="005E592D">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A612D1" w:rsidRDefault="00A612D1"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r w:rsidRPr="005E592D">
        <w:rPr>
          <w:sz w:val="24"/>
          <w:szCs w:val="24"/>
        </w:rPr>
        <w:t xml:space="preserve"> </w:t>
      </w: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t>В случае</w:t>
      </w:r>
      <w:proofErr w:type="gramStart"/>
      <w:r w:rsidRPr="005E592D">
        <w:rPr>
          <w:iCs/>
          <w:sz w:val="24"/>
          <w:szCs w:val="24"/>
        </w:rPr>
        <w:t>,</w:t>
      </w:r>
      <w:proofErr w:type="gramEnd"/>
      <w:r w:rsidRPr="005E592D">
        <w:rPr>
          <w:iCs/>
          <w:sz w:val="24"/>
          <w:szCs w:val="24"/>
        </w:rPr>
        <w:t xml:space="preserve">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w:t>
      </w:r>
      <w:proofErr w:type="gramStart"/>
      <w:r w:rsidRPr="005E592D">
        <w:rPr>
          <w:sz w:val="24"/>
          <w:szCs w:val="24"/>
        </w:rPr>
        <w:t>,</w:t>
      </w:r>
      <w:proofErr w:type="gramEnd"/>
      <w:r w:rsidRPr="005E592D">
        <w:rPr>
          <w:sz w:val="24"/>
          <w:szCs w:val="24"/>
        </w:rPr>
        <w:t xml:space="preserve">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sidR="00DA303F" w:rsidRPr="00DA303F">
        <w:rPr>
          <w:sz w:val="24"/>
          <w:szCs w:val="24"/>
        </w:rPr>
        <w:t>8</w:t>
      </w:r>
      <w:r>
        <w:rPr>
          <w:sz w:val="24"/>
          <w:szCs w:val="24"/>
        </w:rPr>
        <w:t>.00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DA303F" w:rsidRPr="00DA303F">
        <w:rPr>
          <w:sz w:val="24"/>
          <w:szCs w:val="24"/>
        </w:rPr>
        <w:t>13</w:t>
      </w:r>
      <w:r w:rsidR="00C0769C" w:rsidRPr="00557EBD">
        <w:rPr>
          <w:sz w:val="24"/>
          <w:szCs w:val="24"/>
        </w:rPr>
        <w:t>.</w:t>
      </w:r>
      <w:r w:rsidR="00C0769C" w:rsidRPr="00C0769C">
        <w:rPr>
          <w:sz w:val="24"/>
          <w:szCs w:val="24"/>
        </w:rPr>
        <w:t>10</w:t>
      </w:r>
      <w:r w:rsidRPr="00557EBD">
        <w:rPr>
          <w:sz w:val="24"/>
          <w:szCs w:val="24"/>
        </w:rPr>
        <w:t>.202</w:t>
      </w:r>
      <w:r w:rsidR="009C754C">
        <w:rPr>
          <w:sz w:val="24"/>
          <w:szCs w:val="24"/>
        </w:rPr>
        <w:t>3</w:t>
      </w:r>
      <w:r>
        <w:rPr>
          <w:sz w:val="24"/>
          <w:szCs w:val="24"/>
        </w:rPr>
        <w:t xml:space="preserve"> </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К дальнейшему участию в открытом конкурсе допускаются только те конкурсные предложения, которые объявлены при вскрытии конвертов с</w:t>
      </w:r>
      <w:r w:rsidRPr="005E592D">
        <w:rPr>
          <w:i/>
          <w:iCs/>
          <w:sz w:val="24"/>
          <w:szCs w:val="24"/>
        </w:rPr>
        <w:t xml:space="preserve"> </w:t>
      </w:r>
      <w:r w:rsidRPr="005E592D">
        <w:rPr>
          <w:iCs/>
          <w:sz w:val="24"/>
          <w:szCs w:val="24"/>
        </w:rPr>
        <w:t>конкурсными предложениями.</w:t>
      </w:r>
    </w:p>
    <w:p w:rsidR="00A612D1" w:rsidRPr="00B736C8"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9277CA" w:rsidRPr="00B736C8" w:rsidRDefault="009277CA" w:rsidP="005E592D">
      <w:pPr>
        <w:pStyle w:val="a3"/>
        <w:ind w:firstLine="284"/>
        <w:rPr>
          <w:iCs/>
          <w:sz w:val="24"/>
          <w:szCs w:val="24"/>
        </w:rPr>
      </w:pPr>
    </w:p>
    <w:p w:rsidR="00A612D1" w:rsidRPr="005E592D" w:rsidRDefault="00A612D1" w:rsidP="005E592D">
      <w:pPr>
        <w:pStyle w:val="a3"/>
        <w:ind w:firstLine="284"/>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достоверности представленных документов (наличие подписей уполномоче</w:t>
      </w:r>
      <w:r w:rsidR="00557861">
        <w:rPr>
          <w:sz w:val="24"/>
          <w:szCs w:val="24"/>
        </w:rPr>
        <w:t xml:space="preserve">нных должностных лиц, </w:t>
      </w:r>
      <w:proofErr w:type="gramStart"/>
      <w:r w:rsidR="00557861">
        <w:rPr>
          <w:sz w:val="24"/>
          <w:szCs w:val="24"/>
        </w:rPr>
        <w:t>заверение</w:t>
      </w:r>
      <w:r w:rsidRPr="005E592D">
        <w:rPr>
          <w:sz w:val="24"/>
          <w:szCs w:val="24"/>
        </w:rPr>
        <w:t xml:space="preserve"> копий</w:t>
      </w:r>
      <w:proofErr w:type="gramEnd"/>
      <w:r w:rsidRPr="005E592D">
        <w:rPr>
          <w:sz w:val="24"/>
          <w:szCs w:val="24"/>
        </w:rPr>
        <w:t>);</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i/>
          <w:iCs/>
          <w:sz w:val="24"/>
          <w:szCs w:val="24"/>
        </w:rPr>
        <w:t xml:space="preserve"> </w:t>
      </w:r>
      <w:r w:rsidRPr="005E592D">
        <w:rPr>
          <w:sz w:val="24"/>
          <w:szCs w:val="24"/>
        </w:rPr>
        <w:t>Заказчик может, по своему усмотрению, потребовать от участника открытого конкурса дать разъяснения по представленному им конкурсному предложению. Запрос о разъяснении и ответ на него должны подаваться в письменном виде (почта, доставка нарочным, курьерская 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A612D1" w:rsidRPr="005E592D"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5E592D" w:rsidRDefault="00A612D1" w:rsidP="005E592D">
      <w:pPr>
        <w:pStyle w:val="a3"/>
        <w:ind w:firstLine="284"/>
        <w:rPr>
          <w:iCs/>
          <w:sz w:val="24"/>
          <w:szCs w:val="24"/>
        </w:rPr>
      </w:pPr>
      <w:r>
        <w:rPr>
          <w:iCs/>
          <w:sz w:val="24"/>
          <w:szCs w:val="24"/>
        </w:rPr>
        <w:t>20.6</w:t>
      </w:r>
      <w:r w:rsidRPr="005E592D">
        <w:rPr>
          <w:iCs/>
          <w:sz w:val="24"/>
          <w:szCs w:val="24"/>
        </w:rPr>
        <w:t xml:space="preserve">. </w:t>
      </w:r>
      <w:proofErr w:type="gramStart"/>
      <w:r w:rsidRPr="005E592D">
        <w:rPr>
          <w:iCs/>
          <w:sz w:val="24"/>
          <w:szCs w:val="24"/>
        </w:rPr>
        <w:t>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его согласия или по его просьбе.</w:t>
      </w:r>
      <w:proofErr w:type="gramEnd"/>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8028B8" w:rsidRPr="005E592D" w:rsidRDefault="008028B8" w:rsidP="005E592D">
      <w:pPr>
        <w:pStyle w:val="underpoint"/>
        <w:ind w:firstLine="284"/>
      </w:pPr>
      <w:r>
        <w:t>21.1.6.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8028B8">
        <w:t>7</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lastRenderedPageBreak/>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proofErr w:type="gramStart"/>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roofErr w:type="gramEnd"/>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5E592D"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t>Глава 23</w:t>
      </w:r>
    </w:p>
    <w:p w:rsidR="00A612D1" w:rsidRPr="005E592D" w:rsidRDefault="00A612D1" w:rsidP="00D576E3">
      <w:pPr>
        <w:ind w:firstLine="540"/>
        <w:jc w:val="center"/>
        <w:rPr>
          <w:b/>
          <w:sz w:val="24"/>
          <w:szCs w:val="24"/>
        </w:rPr>
      </w:pPr>
      <w:r w:rsidRPr="005E592D">
        <w:rPr>
          <w:b/>
          <w:sz w:val="24"/>
          <w:szCs w:val="24"/>
        </w:rPr>
        <w:t xml:space="preserve">ПРИЗНАНИЕ ОТКРЫТОГО КОНКУРСА </w:t>
      </w:r>
      <w:proofErr w:type="gramStart"/>
      <w:r w:rsidRPr="005E592D">
        <w:rPr>
          <w:b/>
          <w:sz w:val="24"/>
          <w:szCs w:val="24"/>
        </w:rPr>
        <w:t>НЕСОСТОЯВШИМСЯ</w:t>
      </w:r>
      <w:proofErr w:type="gramEnd"/>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r w:rsidRPr="005E592D">
        <w:rPr>
          <w:sz w:val="24"/>
          <w:szCs w:val="24"/>
        </w:rPr>
        <w:t xml:space="preserve"> </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Pr>
          <w:sz w:val="24"/>
          <w:szCs w:val="24"/>
        </w:rPr>
        <w:t xml:space="preserve"> </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r w:rsidRPr="005E592D">
        <w:rPr>
          <w:sz w:val="24"/>
          <w:szCs w:val="24"/>
        </w:rPr>
        <w:t xml:space="preserve"> </w:t>
      </w:r>
      <w:r w:rsidR="005929C9">
        <w:rPr>
          <w:sz w:val="24"/>
          <w:szCs w:val="24"/>
        </w:rPr>
        <w:t xml:space="preserve">  </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w:t>
      </w:r>
      <w:proofErr w:type="gramStart"/>
      <w:r w:rsidRPr="005E592D">
        <w:rPr>
          <w:sz w:val="24"/>
          <w:szCs w:val="24"/>
        </w:rPr>
        <w:t>,</w:t>
      </w:r>
      <w:proofErr w:type="gramEnd"/>
      <w:r w:rsidRPr="005E592D">
        <w:rPr>
          <w:sz w:val="24"/>
          <w:szCs w:val="24"/>
        </w:rPr>
        <w:t xml:space="preserve"> если открытый конкурс признан несостоявшимся, согласно пункт</w:t>
      </w:r>
      <w:r w:rsidR="00D93AA6">
        <w:rPr>
          <w:sz w:val="24"/>
          <w:szCs w:val="24"/>
        </w:rPr>
        <w:t>а</w:t>
      </w:r>
      <w:r w:rsidRPr="005E592D">
        <w:rPr>
          <w:sz w:val="24"/>
          <w:szCs w:val="24"/>
        </w:rPr>
        <w:t xml:space="preserve"> </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r w:rsidRPr="005E592D">
        <w:t xml:space="preserve">  </w:t>
      </w:r>
    </w:p>
    <w:p w:rsidR="00D93AA6" w:rsidRPr="00B736C8" w:rsidRDefault="00D93AA6" w:rsidP="00D93AA6">
      <w:pPr>
        <w:ind w:firstLine="284"/>
        <w:jc w:val="both"/>
        <w:rPr>
          <w:sz w:val="24"/>
          <w:szCs w:val="24"/>
        </w:rPr>
      </w:pPr>
      <w:r>
        <w:rPr>
          <w:sz w:val="24"/>
          <w:szCs w:val="24"/>
        </w:rPr>
        <w:lastRenderedPageBreak/>
        <w:t>23.3. По рекомендации комиссии,</w:t>
      </w:r>
      <w:r w:rsidRPr="005E592D">
        <w:rPr>
          <w:sz w:val="24"/>
          <w:szCs w:val="24"/>
        </w:rPr>
        <w:t xml:space="preserve"> </w:t>
      </w:r>
      <w:proofErr w:type="gramStart"/>
      <w:r>
        <w:rPr>
          <w:sz w:val="24"/>
          <w:szCs w:val="24"/>
        </w:rPr>
        <w:t>возможно</w:t>
      </w:r>
      <w:proofErr w:type="gramEnd"/>
      <w:r w:rsidRPr="005E592D">
        <w:rPr>
          <w:sz w:val="24"/>
          <w:szCs w:val="24"/>
        </w:rPr>
        <w:t xml:space="preserve"> применить к закупке повторную процедуру открытого конкурса или иной вид процедуры закупки. </w:t>
      </w:r>
    </w:p>
    <w:p w:rsidR="009277CA" w:rsidRPr="00B736C8" w:rsidRDefault="009277CA" w:rsidP="00D93AA6">
      <w:pPr>
        <w:ind w:firstLine="284"/>
        <w:jc w:val="both"/>
        <w:rPr>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Pr="005E592D">
        <w:rPr>
          <w:sz w:val="24"/>
          <w:szCs w:val="24"/>
        </w:rPr>
        <w:t xml:space="preserve"> </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r w:rsidRPr="005E592D">
        <w:rPr>
          <w:sz w:val="24"/>
          <w:szCs w:val="24"/>
        </w:rPr>
        <w:t xml:space="preserve"> </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t>24.</w:t>
      </w:r>
      <w:r w:rsidR="00232F90">
        <w:rPr>
          <w:sz w:val="24"/>
          <w:szCs w:val="24"/>
        </w:rPr>
        <w:t>3</w:t>
      </w:r>
      <w:r w:rsidRPr="005E592D">
        <w:rPr>
          <w:sz w:val="24"/>
          <w:szCs w:val="24"/>
        </w:rPr>
        <w:t>. В случае</w:t>
      </w:r>
      <w:proofErr w:type="gramStart"/>
      <w:r w:rsidRPr="005E592D">
        <w:rPr>
          <w:sz w:val="24"/>
          <w:szCs w:val="24"/>
        </w:rPr>
        <w:t>,</w:t>
      </w:r>
      <w:proofErr w:type="gramEnd"/>
      <w:r w:rsidRPr="005E592D">
        <w:rPr>
          <w:sz w:val="24"/>
          <w:szCs w:val="24"/>
        </w:rPr>
        <w:t xml:space="preserve">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t>24.</w:t>
      </w:r>
      <w:r w:rsidR="00232F90">
        <w:t>7</w:t>
      </w:r>
      <w:r w:rsidR="00232F90" w:rsidRPr="00232F90">
        <w:t xml:space="preserve">. </w:t>
      </w:r>
      <w:r w:rsidR="00232F90" w:rsidRPr="00232F90">
        <w:rPr>
          <w:rStyle w:val="word-wrapper"/>
          <w:color w:val="242424"/>
        </w:rPr>
        <w:t>В случае</w:t>
      </w:r>
      <w:proofErr w:type="gramStart"/>
      <w:r w:rsidR="00232F90" w:rsidRPr="00232F90">
        <w:rPr>
          <w:rStyle w:val="word-wrapper"/>
          <w:color w:val="242424"/>
        </w:rPr>
        <w:t>,</w:t>
      </w:r>
      <w:proofErr w:type="gramEnd"/>
      <w:r w:rsidR="00232F90" w:rsidRPr="00232F90">
        <w:rPr>
          <w:rStyle w:val="word-wrapper"/>
          <w:color w:val="242424"/>
        </w:rPr>
        <w:t xml:space="preserve">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xml:space="preserve">. </w:t>
      </w:r>
      <w:proofErr w:type="gramStart"/>
      <w:r w:rsidRPr="005E592D">
        <w:rPr>
          <w:sz w:val="24"/>
          <w:szCs w:val="24"/>
        </w:rPr>
        <w:t>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r w:rsidRPr="005E592D">
        <w:rPr>
          <w:b/>
          <w:sz w:val="24"/>
          <w:szCs w:val="24"/>
        </w:rPr>
        <w:t xml:space="preserve"> </w:t>
      </w:r>
      <w:proofErr w:type="gramEnd"/>
    </w:p>
    <w:p w:rsidR="00A612D1" w:rsidRPr="00B736C8" w:rsidRDefault="00A612D1" w:rsidP="00D576E3">
      <w:pPr>
        <w:pStyle w:val="a3"/>
        <w:jc w:val="center"/>
        <w:rPr>
          <w:b/>
          <w:sz w:val="24"/>
          <w:szCs w:val="24"/>
        </w:rPr>
      </w:pPr>
    </w:p>
    <w:p w:rsidR="00A612D1" w:rsidRPr="005E7816" w:rsidRDefault="00A612D1" w:rsidP="00D576E3">
      <w:pPr>
        <w:pStyle w:val="a3"/>
        <w:jc w:val="center"/>
        <w:rPr>
          <w:b/>
          <w:sz w:val="24"/>
          <w:szCs w:val="24"/>
        </w:rPr>
      </w:pPr>
      <w:r w:rsidRPr="005E7816">
        <w:rPr>
          <w:b/>
          <w:sz w:val="24"/>
          <w:szCs w:val="24"/>
        </w:rPr>
        <w:lastRenderedPageBreak/>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w:t>
      </w:r>
      <w:r w:rsidRPr="005E7816">
        <w:rPr>
          <w:sz w:val="24"/>
          <w:szCs w:val="24"/>
        </w:rPr>
        <w:t xml:space="preserve"> </w:t>
      </w:r>
      <w:r w:rsidRPr="005E7816">
        <w:rPr>
          <w:rFonts w:ascii="Times New Roman" w:hAnsi="Times New Roman" w:cs="Times New Roman"/>
          <w:sz w:val="24"/>
          <w:szCs w:val="24"/>
        </w:rPr>
        <w:t>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p>
    <w:p w:rsidR="00A612D1" w:rsidRPr="005E592D" w:rsidRDefault="00A612D1" w:rsidP="00D576E3">
      <w:pPr>
        <w:ind w:left="6840" w:firstLine="1978"/>
        <w:rPr>
          <w:sz w:val="24"/>
          <w:szCs w:val="24"/>
        </w:rPr>
      </w:pPr>
      <w:r w:rsidRPr="005E592D">
        <w:rPr>
          <w:sz w:val="24"/>
          <w:szCs w:val="24"/>
        </w:rPr>
        <w:t xml:space="preserve">                                                                                                                                     </w:t>
      </w:r>
    </w:p>
    <w:p w:rsidR="00A612D1" w:rsidRPr="005E592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proofErr w:type="spellStart"/>
      <w:r>
        <w:rPr>
          <w:sz w:val="24"/>
          <w:szCs w:val="24"/>
        </w:rPr>
        <w:t>И.А.Новак</w:t>
      </w:r>
      <w:proofErr w:type="spellEnd"/>
      <w:r w:rsidR="00A612D1" w:rsidRPr="005E592D">
        <w:rPr>
          <w:sz w:val="24"/>
          <w:szCs w:val="24"/>
        </w:rPr>
        <w:t xml:space="preserve"> </w:t>
      </w:r>
    </w:p>
    <w:p w:rsidR="00A612D1" w:rsidRPr="005E592D" w:rsidRDefault="00A612D1" w:rsidP="00D576E3">
      <w:pPr>
        <w:rPr>
          <w:sz w:val="24"/>
          <w:szCs w:val="24"/>
        </w:rPr>
      </w:pPr>
    </w:p>
    <w:p w:rsidR="00A612D1" w:rsidRPr="005E592D" w:rsidRDefault="00A612D1" w:rsidP="00D576E3">
      <w:pPr>
        <w:rPr>
          <w:sz w:val="24"/>
          <w:szCs w:val="24"/>
        </w:rPr>
      </w:pPr>
      <w:r w:rsidRPr="005E592D">
        <w:rPr>
          <w:sz w:val="24"/>
          <w:szCs w:val="24"/>
        </w:rPr>
        <w:t xml:space="preserve">Начальник юридического бюро                                                                        </w:t>
      </w:r>
      <w:proofErr w:type="spellStart"/>
      <w:r w:rsidRPr="005E592D">
        <w:rPr>
          <w:sz w:val="24"/>
          <w:szCs w:val="24"/>
        </w:rPr>
        <w:t>О.Л.Железнов</w:t>
      </w:r>
      <w:proofErr w:type="spellEnd"/>
    </w:p>
    <w:p w:rsidR="00F21C64" w:rsidRDefault="00F21C64" w:rsidP="00C17A7B">
      <w:pPr>
        <w:pStyle w:val="a3"/>
        <w:tabs>
          <w:tab w:val="left" w:pos="7665"/>
        </w:tabs>
        <w:jc w:val="left"/>
        <w:rPr>
          <w:sz w:val="24"/>
          <w:szCs w:val="24"/>
        </w:rPr>
      </w:pPr>
    </w:p>
    <w:p w:rsidR="00DA303F" w:rsidRDefault="00B23914" w:rsidP="00F21C64">
      <w:pPr>
        <w:pStyle w:val="a3"/>
        <w:tabs>
          <w:tab w:val="left" w:pos="7665"/>
        </w:tabs>
        <w:jc w:val="left"/>
        <w:rPr>
          <w:sz w:val="24"/>
          <w:szCs w:val="24"/>
        </w:rPr>
      </w:pPr>
      <w:r>
        <w:rPr>
          <w:sz w:val="24"/>
          <w:szCs w:val="24"/>
        </w:rPr>
        <w:t>Менеджер</w:t>
      </w:r>
      <w:r w:rsidR="00DA303F">
        <w:rPr>
          <w:sz w:val="24"/>
          <w:szCs w:val="24"/>
        </w:rPr>
        <w:t xml:space="preserve"> по закупкам   ИС</w:t>
      </w:r>
      <w:r w:rsidR="00F21C64">
        <w:rPr>
          <w:sz w:val="24"/>
          <w:szCs w:val="24"/>
        </w:rPr>
        <w:t xml:space="preserve">                                                                             </w:t>
      </w:r>
      <w:r>
        <w:rPr>
          <w:sz w:val="24"/>
          <w:szCs w:val="24"/>
        </w:rPr>
        <w:t xml:space="preserve">  </w:t>
      </w:r>
      <w:r w:rsidR="00DA303F">
        <w:rPr>
          <w:sz w:val="24"/>
          <w:szCs w:val="24"/>
        </w:rPr>
        <w:t xml:space="preserve">И.В. </w:t>
      </w:r>
      <w:proofErr w:type="spellStart"/>
      <w:r w:rsidR="00DA303F">
        <w:rPr>
          <w:sz w:val="24"/>
          <w:szCs w:val="24"/>
        </w:rPr>
        <w:t>Васюк</w:t>
      </w:r>
      <w:proofErr w:type="spellEnd"/>
    </w:p>
    <w:p w:rsidR="00DA303F" w:rsidRDefault="00DA303F" w:rsidP="00F21C64">
      <w:pPr>
        <w:pStyle w:val="a3"/>
        <w:tabs>
          <w:tab w:val="left" w:pos="7665"/>
        </w:tabs>
        <w:jc w:val="left"/>
        <w:rPr>
          <w:sz w:val="24"/>
          <w:szCs w:val="24"/>
        </w:rPr>
      </w:pPr>
    </w:p>
    <w:p w:rsidR="00F21C64" w:rsidRDefault="00DA303F" w:rsidP="00F21C64">
      <w:pPr>
        <w:pStyle w:val="a3"/>
        <w:tabs>
          <w:tab w:val="left" w:pos="7665"/>
        </w:tabs>
        <w:jc w:val="left"/>
        <w:rPr>
          <w:sz w:val="24"/>
          <w:szCs w:val="24"/>
        </w:rPr>
      </w:pPr>
      <w:r>
        <w:rPr>
          <w:sz w:val="24"/>
          <w:szCs w:val="24"/>
        </w:rPr>
        <w:t>Специалист по закупкам                                                                                    А.О. Данилова</w:t>
      </w:r>
      <w:r w:rsidR="00F21C64">
        <w:rPr>
          <w:sz w:val="24"/>
          <w:szCs w:val="24"/>
        </w:rPr>
        <w:t xml:space="preserve"> </w:t>
      </w:r>
    </w:p>
    <w:p w:rsidR="00131C5C" w:rsidRDefault="00131C5C" w:rsidP="00C17A7B">
      <w:pPr>
        <w:pStyle w:val="a3"/>
        <w:tabs>
          <w:tab w:val="left" w:pos="7665"/>
        </w:tabs>
        <w:jc w:val="left"/>
        <w:rPr>
          <w:sz w:val="24"/>
          <w:szCs w:val="24"/>
        </w:rPr>
      </w:pPr>
    </w:p>
    <w:p w:rsidR="00A612D1" w:rsidRDefault="00A612D1" w:rsidP="00AC2B0A">
      <w:pPr>
        <w:pStyle w:val="a3"/>
        <w:jc w:val="left"/>
        <w:rPr>
          <w:sz w:val="24"/>
          <w:szCs w:val="24"/>
        </w:rPr>
      </w:pPr>
    </w:p>
    <w:p w:rsidR="00A612D1" w:rsidRPr="00AC2B0A" w:rsidRDefault="00A612D1" w:rsidP="00AC2B0A">
      <w:pPr>
        <w:pStyle w:val="a3"/>
        <w:jc w:val="left"/>
        <w:rPr>
          <w:sz w:val="24"/>
          <w:szCs w:val="24"/>
        </w:rPr>
      </w:pPr>
    </w:p>
    <w:p w:rsidR="00A612D1"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Default="00A612D1"/>
    <w:sectPr w:rsidR="00A612D1" w:rsidSect="007B5B70">
      <w:headerReference w:type="even" r:id="rId17"/>
      <w:headerReference w:type="default" r:id="rId18"/>
      <w:pgSz w:w="11906" w:h="16838"/>
      <w:pgMar w:top="840" w:right="454" w:bottom="719"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90" w:rsidRDefault="00030290">
      <w:r>
        <w:separator/>
      </w:r>
    </w:p>
  </w:endnote>
  <w:endnote w:type="continuationSeparator" w:id="0">
    <w:p w:rsidR="00030290" w:rsidRDefault="0003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90" w:rsidRDefault="00030290">
      <w:r>
        <w:separator/>
      </w:r>
    </w:p>
  </w:footnote>
  <w:footnote w:type="continuationSeparator" w:id="0">
    <w:p w:rsidR="00030290" w:rsidRDefault="0003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90" w:rsidRDefault="00030290"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0290" w:rsidRDefault="000302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90" w:rsidRDefault="00030290"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A303F">
      <w:rPr>
        <w:rStyle w:val="ab"/>
        <w:noProof/>
      </w:rPr>
      <w:t>2</w:t>
    </w:r>
    <w:r>
      <w:rPr>
        <w:rStyle w:val="ab"/>
      </w:rPr>
      <w:fldChar w:fldCharType="end"/>
    </w:r>
  </w:p>
  <w:p w:rsidR="00030290" w:rsidRDefault="0003029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290"/>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7EE"/>
    <w:rsid w:val="0004666E"/>
    <w:rsid w:val="00046DD6"/>
    <w:rsid w:val="00047D35"/>
    <w:rsid w:val="00050B32"/>
    <w:rsid w:val="00050E7B"/>
    <w:rsid w:val="0005126D"/>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062"/>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55A"/>
    <w:rsid w:val="000F5600"/>
    <w:rsid w:val="000F5FD9"/>
    <w:rsid w:val="000F674F"/>
    <w:rsid w:val="00100488"/>
    <w:rsid w:val="00100E3A"/>
    <w:rsid w:val="001026B0"/>
    <w:rsid w:val="00103039"/>
    <w:rsid w:val="00103168"/>
    <w:rsid w:val="001041F4"/>
    <w:rsid w:val="00104B53"/>
    <w:rsid w:val="00105105"/>
    <w:rsid w:val="00105127"/>
    <w:rsid w:val="001055F4"/>
    <w:rsid w:val="00105BA4"/>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C4F"/>
    <w:rsid w:val="002126C6"/>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3EA9"/>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6EE"/>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3F4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7259"/>
    <w:rsid w:val="003D7B89"/>
    <w:rsid w:val="003D7F30"/>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0EE"/>
    <w:rsid w:val="003F0CE6"/>
    <w:rsid w:val="003F1032"/>
    <w:rsid w:val="003F1A29"/>
    <w:rsid w:val="003F1A5D"/>
    <w:rsid w:val="003F1B32"/>
    <w:rsid w:val="003F20F4"/>
    <w:rsid w:val="003F2908"/>
    <w:rsid w:val="003F2BC0"/>
    <w:rsid w:val="003F2DDF"/>
    <w:rsid w:val="003F34D3"/>
    <w:rsid w:val="003F388D"/>
    <w:rsid w:val="003F3EC0"/>
    <w:rsid w:val="003F4628"/>
    <w:rsid w:val="003F5313"/>
    <w:rsid w:val="003F6B02"/>
    <w:rsid w:val="003F7F75"/>
    <w:rsid w:val="004001CA"/>
    <w:rsid w:val="0040047A"/>
    <w:rsid w:val="0040097D"/>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4BEE"/>
    <w:rsid w:val="00454FDA"/>
    <w:rsid w:val="00455DA6"/>
    <w:rsid w:val="00456E5C"/>
    <w:rsid w:val="0045767C"/>
    <w:rsid w:val="00460027"/>
    <w:rsid w:val="004606F1"/>
    <w:rsid w:val="00460D51"/>
    <w:rsid w:val="004631AF"/>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D3E"/>
    <w:rsid w:val="00475FFC"/>
    <w:rsid w:val="0048004F"/>
    <w:rsid w:val="0048084A"/>
    <w:rsid w:val="00480BB5"/>
    <w:rsid w:val="00480FFB"/>
    <w:rsid w:val="004819DF"/>
    <w:rsid w:val="00481A15"/>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CCC"/>
    <w:rsid w:val="004C619A"/>
    <w:rsid w:val="004C655C"/>
    <w:rsid w:val="004C65C0"/>
    <w:rsid w:val="004C726A"/>
    <w:rsid w:val="004D059F"/>
    <w:rsid w:val="004D05C1"/>
    <w:rsid w:val="004D089F"/>
    <w:rsid w:val="004D20A2"/>
    <w:rsid w:val="004D2CB4"/>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857"/>
    <w:rsid w:val="0050723B"/>
    <w:rsid w:val="00507ECC"/>
    <w:rsid w:val="00510387"/>
    <w:rsid w:val="005104BD"/>
    <w:rsid w:val="005104FE"/>
    <w:rsid w:val="00510C18"/>
    <w:rsid w:val="0051127D"/>
    <w:rsid w:val="005113F2"/>
    <w:rsid w:val="00511AAF"/>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7802"/>
    <w:rsid w:val="00540904"/>
    <w:rsid w:val="00540F0D"/>
    <w:rsid w:val="0054149F"/>
    <w:rsid w:val="005429C6"/>
    <w:rsid w:val="00542E3B"/>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861"/>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EE6"/>
    <w:rsid w:val="00572D57"/>
    <w:rsid w:val="00573C4F"/>
    <w:rsid w:val="005741BC"/>
    <w:rsid w:val="00574285"/>
    <w:rsid w:val="005742E1"/>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909"/>
    <w:rsid w:val="00630AE9"/>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729"/>
    <w:rsid w:val="00643517"/>
    <w:rsid w:val="00643ACC"/>
    <w:rsid w:val="0064491F"/>
    <w:rsid w:val="006450E2"/>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3FF"/>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648D"/>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D92"/>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7CA"/>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080"/>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C754C"/>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D77"/>
    <w:rsid w:val="009E3F2A"/>
    <w:rsid w:val="009E5165"/>
    <w:rsid w:val="009E6147"/>
    <w:rsid w:val="009E62C7"/>
    <w:rsid w:val="009E685C"/>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9B5"/>
    <w:rsid w:val="00A0391D"/>
    <w:rsid w:val="00A0457F"/>
    <w:rsid w:val="00A07536"/>
    <w:rsid w:val="00A07A51"/>
    <w:rsid w:val="00A109F1"/>
    <w:rsid w:val="00A116F2"/>
    <w:rsid w:val="00A11AB0"/>
    <w:rsid w:val="00A1265B"/>
    <w:rsid w:val="00A1276B"/>
    <w:rsid w:val="00A12CE6"/>
    <w:rsid w:val="00A1384C"/>
    <w:rsid w:val="00A13C72"/>
    <w:rsid w:val="00A15540"/>
    <w:rsid w:val="00A1575F"/>
    <w:rsid w:val="00A15D19"/>
    <w:rsid w:val="00A161B7"/>
    <w:rsid w:val="00A1634D"/>
    <w:rsid w:val="00A164FF"/>
    <w:rsid w:val="00A168AD"/>
    <w:rsid w:val="00A17ACD"/>
    <w:rsid w:val="00A17BE8"/>
    <w:rsid w:val="00A20E75"/>
    <w:rsid w:val="00A21137"/>
    <w:rsid w:val="00A2131D"/>
    <w:rsid w:val="00A22B64"/>
    <w:rsid w:val="00A2322B"/>
    <w:rsid w:val="00A23D28"/>
    <w:rsid w:val="00A23EDA"/>
    <w:rsid w:val="00A23F9A"/>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30C"/>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3809"/>
    <w:rsid w:val="00AD5846"/>
    <w:rsid w:val="00AD585E"/>
    <w:rsid w:val="00AD5B50"/>
    <w:rsid w:val="00AD5FAF"/>
    <w:rsid w:val="00AD60A2"/>
    <w:rsid w:val="00AD70B7"/>
    <w:rsid w:val="00AD7220"/>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5053"/>
    <w:rsid w:val="00B151B0"/>
    <w:rsid w:val="00B158CA"/>
    <w:rsid w:val="00B161B9"/>
    <w:rsid w:val="00B1654D"/>
    <w:rsid w:val="00B168CC"/>
    <w:rsid w:val="00B16DCA"/>
    <w:rsid w:val="00B16F50"/>
    <w:rsid w:val="00B17527"/>
    <w:rsid w:val="00B20B22"/>
    <w:rsid w:val="00B222FB"/>
    <w:rsid w:val="00B22C1F"/>
    <w:rsid w:val="00B22D3B"/>
    <w:rsid w:val="00B23914"/>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16B7"/>
    <w:rsid w:val="00B71B81"/>
    <w:rsid w:val="00B721BF"/>
    <w:rsid w:val="00B72BE8"/>
    <w:rsid w:val="00B736C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69C"/>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7A55"/>
    <w:rsid w:val="00C4001B"/>
    <w:rsid w:val="00C404F1"/>
    <w:rsid w:val="00C40979"/>
    <w:rsid w:val="00C40C7B"/>
    <w:rsid w:val="00C41219"/>
    <w:rsid w:val="00C431D3"/>
    <w:rsid w:val="00C434DE"/>
    <w:rsid w:val="00C43769"/>
    <w:rsid w:val="00C43A52"/>
    <w:rsid w:val="00C43B46"/>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65AA"/>
    <w:rsid w:val="00D265AD"/>
    <w:rsid w:val="00D26CDE"/>
    <w:rsid w:val="00D2733E"/>
    <w:rsid w:val="00D27680"/>
    <w:rsid w:val="00D27D09"/>
    <w:rsid w:val="00D27DE4"/>
    <w:rsid w:val="00D27E0D"/>
    <w:rsid w:val="00D308DE"/>
    <w:rsid w:val="00D30D4B"/>
    <w:rsid w:val="00D31019"/>
    <w:rsid w:val="00D31094"/>
    <w:rsid w:val="00D3132B"/>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03F"/>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2D2F"/>
    <w:rsid w:val="00DF3117"/>
    <w:rsid w:val="00DF3499"/>
    <w:rsid w:val="00DF42F9"/>
    <w:rsid w:val="00DF4471"/>
    <w:rsid w:val="00DF4688"/>
    <w:rsid w:val="00DF5194"/>
    <w:rsid w:val="00DF5355"/>
    <w:rsid w:val="00DF6AC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50C"/>
    <w:rsid w:val="00E83588"/>
    <w:rsid w:val="00E8373F"/>
    <w:rsid w:val="00E83D0B"/>
    <w:rsid w:val="00E84F7F"/>
    <w:rsid w:val="00E850AC"/>
    <w:rsid w:val="00E85D02"/>
    <w:rsid w:val="00E86346"/>
    <w:rsid w:val="00E8679F"/>
    <w:rsid w:val="00E8698A"/>
    <w:rsid w:val="00E87B0B"/>
    <w:rsid w:val="00E9119D"/>
    <w:rsid w:val="00E92DF5"/>
    <w:rsid w:val="00E93DF7"/>
    <w:rsid w:val="00E94C79"/>
    <w:rsid w:val="00E94FB4"/>
    <w:rsid w:val="00E95502"/>
    <w:rsid w:val="00E966A3"/>
    <w:rsid w:val="00E96A5A"/>
    <w:rsid w:val="00E9725D"/>
    <w:rsid w:val="00E97358"/>
    <w:rsid w:val="00E97DD4"/>
    <w:rsid w:val="00EA0067"/>
    <w:rsid w:val="00EA0F2C"/>
    <w:rsid w:val="00EA142D"/>
    <w:rsid w:val="00EA15BF"/>
    <w:rsid w:val="00EA1863"/>
    <w:rsid w:val="00EA1B58"/>
    <w:rsid w:val="00EA269A"/>
    <w:rsid w:val="00EA2F49"/>
    <w:rsid w:val="00EA2FDF"/>
    <w:rsid w:val="00EA352C"/>
    <w:rsid w:val="00EA40DB"/>
    <w:rsid w:val="00EA42EB"/>
    <w:rsid w:val="00EA538B"/>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C64"/>
    <w:rsid w:val="00F21D5B"/>
    <w:rsid w:val="00F22F4A"/>
    <w:rsid w:val="00F22FA9"/>
    <w:rsid w:val="00F24E8F"/>
    <w:rsid w:val="00F2664A"/>
    <w:rsid w:val="00F26826"/>
    <w:rsid w:val="00F269BB"/>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781"/>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consultantplus://offline/ref=4FB75F70F8B7113DD2AD54663C1CE9B24DD485F82B5F5478ED493101E726C783B4E0TF4F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rim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med.com" TargetMode="External"/><Relationship Id="rId5" Type="http://schemas.openxmlformats.org/officeDocument/2006/relationships/webSettings" Target="webSettings.xml"/><Relationship Id="rId15" Type="http://schemas.openxmlformats.org/officeDocument/2006/relationships/hyperlink" Target="http://www.borimed.com" TargetMode="External"/><Relationship Id="rId10" Type="http://schemas.openxmlformats.org/officeDocument/2006/relationships/hyperlink" Target="mailto:novak@bori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3715-B55D-4C37-B848-78973CE3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24</Pages>
  <Words>11559</Words>
  <Characters>65888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Данилова Алиса Олеговна</cp:lastModifiedBy>
  <cp:revision>56</cp:revision>
  <cp:lastPrinted>2023-04-29T10:35:00Z</cp:lastPrinted>
  <dcterms:created xsi:type="dcterms:W3CDTF">2021-08-04T06:21:00Z</dcterms:created>
  <dcterms:modified xsi:type="dcterms:W3CDTF">2023-09-26T06:11:00Z</dcterms:modified>
</cp:coreProperties>
</file>