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66735A">
      <w:pPr>
        <w:spacing w:line="280" w:lineRule="exact"/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6C0AE8" w:rsidRPr="00E10718" w:rsidRDefault="00084205" w:rsidP="00084205">
      <w:pPr>
        <w:spacing w:line="280" w:lineRule="exact"/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261382">
        <w:rPr>
          <w:bCs/>
          <w:sz w:val="28"/>
          <w:szCs w:val="28"/>
        </w:rPr>
        <w:t xml:space="preserve">аместитель генерального директора </w:t>
      </w:r>
      <w:r>
        <w:rPr>
          <w:bCs/>
          <w:sz w:val="28"/>
          <w:szCs w:val="28"/>
        </w:rPr>
        <w:t>– главный инженер</w:t>
      </w:r>
    </w:p>
    <w:p w:rsidR="00E10718" w:rsidRPr="00E10718" w:rsidRDefault="00E10718" w:rsidP="0066735A">
      <w:pPr>
        <w:spacing w:line="280" w:lineRule="exact"/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084205" w:rsidP="0066735A">
      <w:pPr>
        <w:spacing w:line="280" w:lineRule="exact"/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72"/>
        <w:gridCol w:w="4819"/>
      </w:tblGrid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rPr>
                <w:lang w:val="en-US"/>
              </w:rPr>
              <w:t>1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851CC4">
              <w:t>Предмет закупки</w:t>
            </w: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CF6931" w:rsidRDefault="00CF693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1671D0" w:rsidRDefault="001671D0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1671D0" w:rsidRDefault="001671D0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1671D0" w:rsidRDefault="001671D0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1671D0" w:rsidRDefault="001671D0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9E4801" w:rsidRPr="00851CC4" w:rsidRDefault="009E480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851CC4">
              <w:t>Количество</w:t>
            </w:r>
          </w:p>
        </w:tc>
        <w:tc>
          <w:tcPr>
            <w:tcW w:w="4819" w:type="dxa"/>
          </w:tcPr>
          <w:p w:rsidR="009E4801" w:rsidRDefault="00CF693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Прессинструмент:</w:t>
            </w:r>
          </w:p>
          <w:p w:rsidR="00CF6931" w:rsidRPr="00CF6931" w:rsidRDefault="00CF6931" w:rsidP="00CF6931">
            <w:pPr>
              <w:spacing w:line="240" w:lineRule="exact"/>
              <w:jc w:val="both"/>
            </w:pPr>
            <w:r w:rsidRPr="00CF6931">
              <w:rPr>
                <w:color w:val="000000"/>
              </w:rPr>
              <w:t xml:space="preserve">1. пуансоны размером Ø7мм плоский с фаской, матрица тип </w:t>
            </w:r>
            <w:proofErr w:type="gramStart"/>
            <w:r w:rsidRPr="00CF6931">
              <w:rPr>
                <w:color w:val="000000"/>
              </w:rPr>
              <w:t>ВВ</w:t>
            </w:r>
            <w:proofErr w:type="gramEnd"/>
            <w:r w:rsidRPr="00CF6931">
              <w:rPr>
                <w:color w:val="000000"/>
              </w:rPr>
              <w:t xml:space="preserve"> - 100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);</w:t>
            </w:r>
            <w:r w:rsidRPr="00CF6931">
              <w:br/>
            </w:r>
            <w:r w:rsidRPr="00CF6931">
              <w:rPr>
                <w:color w:val="000000"/>
              </w:rPr>
              <w:t>2. пуансоны размером Ø7мм полуглубокая сфера R1.1D, матрица тип ВВ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);</w:t>
            </w:r>
            <w:r w:rsidRPr="00CF6931">
              <w:br/>
            </w:r>
            <w:r w:rsidRPr="00CF6931">
              <w:rPr>
                <w:color w:val="000000"/>
              </w:rPr>
              <w:t>3. пуансоны размером Ø7мм глубокая сфера R0.75D, матрица тип ВВ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);</w:t>
            </w:r>
            <w:r w:rsidRPr="00CF6931">
              <w:br/>
            </w:r>
            <w:r w:rsidRPr="00CF6931">
              <w:rPr>
                <w:color w:val="000000"/>
              </w:rPr>
              <w:t xml:space="preserve">4. пуансоны размером Ø7мм глубокая сфера с риской R0.75D, матрица тип </w:t>
            </w:r>
            <w:proofErr w:type="gramStart"/>
            <w:r w:rsidRPr="00CF6931">
              <w:rPr>
                <w:color w:val="000000"/>
              </w:rPr>
              <w:t>ВВ</w:t>
            </w:r>
            <w:proofErr w:type="gramEnd"/>
            <w:r w:rsidRPr="00CF6931">
              <w:rPr>
                <w:color w:val="000000"/>
              </w:rPr>
              <w:t xml:space="preserve">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);</w:t>
            </w:r>
            <w:r w:rsidRPr="00CF6931">
              <w:br/>
            </w:r>
            <w:r w:rsidRPr="00CF6931">
              <w:rPr>
                <w:color w:val="000000"/>
              </w:rPr>
              <w:t>5. пуансоны размером Ø8мм плоский с фаской, матрица тип ВВ -</w:t>
            </w:r>
            <w:r w:rsidRPr="00CF6931">
              <w:br/>
            </w:r>
            <w:r w:rsidRPr="00CF6931">
              <w:rPr>
                <w:color w:val="000000"/>
              </w:rPr>
              <w:t>100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 xml:space="preserve">); </w:t>
            </w:r>
            <w:r w:rsidRPr="00CF6931">
              <w:br/>
            </w:r>
            <w:r w:rsidRPr="00CF6931">
              <w:rPr>
                <w:color w:val="000000"/>
              </w:rPr>
              <w:t xml:space="preserve">6. пуансоны размером Ø9мм полуглубокая сфера R1.1D, матрица тип </w:t>
            </w:r>
            <w:proofErr w:type="gramStart"/>
            <w:r w:rsidRPr="00CF6931">
              <w:rPr>
                <w:color w:val="000000"/>
              </w:rPr>
              <w:t>ВВ</w:t>
            </w:r>
            <w:proofErr w:type="gramEnd"/>
            <w:r w:rsidRPr="00CF6931">
              <w:rPr>
                <w:color w:val="000000"/>
              </w:rPr>
              <w:t xml:space="preserve">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);</w:t>
            </w:r>
            <w:r w:rsidRPr="00CF6931">
              <w:br/>
            </w:r>
            <w:r w:rsidRPr="00CF6931">
              <w:rPr>
                <w:color w:val="000000"/>
              </w:rPr>
              <w:t>7. пуансоны размером Ø11мм полуглубокая сфера R1.1D, матрица тип ВВ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);</w:t>
            </w:r>
            <w:r w:rsidRPr="00CF6931">
              <w:br/>
            </w:r>
            <w:r w:rsidRPr="00CF6931">
              <w:rPr>
                <w:color w:val="000000"/>
              </w:rPr>
              <w:t xml:space="preserve">8. пуансоны размером Ø11мм глубокая сфера R0.75D, матрица тип </w:t>
            </w:r>
            <w:proofErr w:type="gramStart"/>
            <w:r w:rsidRPr="00CF6931">
              <w:rPr>
                <w:color w:val="000000"/>
              </w:rPr>
              <w:t>ВВ</w:t>
            </w:r>
            <w:proofErr w:type="gramEnd"/>
            <w:r w:rsidRPr="00CF6931">
              <w:rPr>
                <w:color w:val="000000"/>
              </w:rPr>
              <w:t xml:space="preserve">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 xml:space="preserve">); </w:t>
            </w:r>
            <w:r w:rsidRPr="00CF6931">
              <w:br/>
            </w:r>
            <w:r w:rsidRPr="00CF6931">
              <w:rPr>
                <w:color w:val="000000"/>
              </w:rPr>
              <w:t>9. пуансоны размером Ø12мм плоский с фаской и риской, матрица тип ВВ -</w:t>
            </w:r>
            <w:r w:rsidRPr="00CF6931">
              <w:br/>
            </w:r>
            <w:r w:rsidRPr="00CF6931">
              <w:rPr>
                <w:color w:val="000000"/>
              </w:rPr>
              <w:t>50 компл</w:t>
            </w:r>
            <w:r>
              <w:rPr>
                <w:color w:val="000000"/>
              </w:rPr>
              <w:t>ектов 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).</w:t>
            </w:r>
          </w:p>
          <w:p w:rsidR="000B3C58" w:rsidRDefault="000B3C58" w:rsidP="000B3C58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>
              <w:t>10. пуансоны в форме «</w:t>
            </w:r>
            <w:proofErr w:type="spellStart"/>
            <w:r>
              <w:t>облонг</w:t>
            </w:r>
            <w:proofErr w:type="spellEnd"/>
            <w:r>
              <w:t xml:space="preserve">» 19*8,7, </w:t>
            </w:r>
            <w:r w:rsidRPr="00CF6931">
              <w:rPr>
                <w:color w:val="000000"/>
              </w:rPr>
              <w:t xml:space="preserve">матрица тип </w:t>
            </w:r>
            <w:r>
              <w:rPr>
                <w:color w:val="000000"/>
                <w:lang w:val="en-US"/>
              </w:rPr>
              <w:t>D</w:t>
            </w:r>
            <w:r>
              <w:t xml:space="preserve"> – 30 комплектов </w:t>
            </w:r>
            <w:r>
              <w:rPr>
                <w:color w:val="000000"/>
              </w:rPr>
              <w:t>(</w:t>
            </w:r>
            <w:r w:rsidRPr="00CF6931">
              <w:rPr>
                <w:color w:val="000000"/>
              </w:rPr>
              <w:t>состав комплекта: пуансон верхний, пуансон нижний, матрица</w:t>
            </w:r>
            <w:r>
              <w:rPr>
                <w:color w:val="000000"/>
              </w:rPr>
              <w:t>)</w:t>
            </w:r>
          </w:p>
          <w:p w:rsidR="001671D0" w:rsidRPr="001671D0" w:rsidRDefault="001671D0" w:rsidP="001671D0">
            <w:pPr>
              <w:tabs>
                <w:tab w:val="left" w:pos="851"/>
              </w:tabs>
              <w:spacing w:line="240" w:lineRule="exact"/>
              <w:jc w:val="both"/>
            </w:pPr>
            <w:r>
              <w:t>580 комплектов</w:t>
            </w:r>
            <w:r w:rsidRPr="00851CC4">
              <w:t xml:space="preserve"> 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t>2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851CC4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819" w:type="dxa"/>
          </w:tcPr>
          <w:p w:rsidR="005C7C5F" w:rsidRPr="00851CC4" w:rsidRDefault="005C7C5F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851CC4">
              <w:rPr>
                <w:color w:val="242424"/>
                <w:shd w:val="clear" w:color="auto" w:fill="FFFFFF"/>
              </w:rPr>
              <w:t>28.99.52.800</w:t>
            </w:r>
          </w:p>
          <w:p w:rsidR="005C7C5F" w:rsidRPr="00851CC4" w:rsidRDefault="005C7C5F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 w:rsidRPr="00851CC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прочих разных машин и оборудования специального назначения группировок 28.99.39.500</w:t>
            </w:r>
            <w:r w:rsidRPr="00851CC4">
              <w:rPr>
                <w:rStyle w:val="fake-non-breaking-space"/>
                <w:rFonts w:eastAsiaTheme="majorEastAsia"/>
                <w:color w:val="242424"/>
                <w:shd w:val="clear" w:color="auto" w:fill="FFFFFF"/>
              </w:rPr>
              <w:t> </w:t>
            </w:r>
            <w:r w:rsidRPr="00851CC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- 28.99.39.900</w:t>
            </w:r>
          </w:p>
          <w:p w:rsidR="000F1C58" w:rsidRPr="00851CC4" w:rsidRDefault="005C7C5F" w:rsidP="00851CC4">
            <w:pPr>
              <w:spacing w:line="240" w:lineRule="exact"/>
              <w:jc w:val="both"/>
              <w:rPr>
                <w:highlight w:val="yellow"/>
              </w:rPr>
            </w:pPr>
            <w:r w:rsidRPr="00851CC4">
              <w:rPr>
                <w:color w:val="242424"/>
                <w:shd w:val="clear" w:color="auto" w:fill="FFFFFF"/>
              </w:rPr>
              <w:t xml:space="preserve">(28.99.39.600 </w:t>
            </w:r>
            <w:r w:rsidRPr="00851CC4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Машины и механические </w:t>
            </w:r>
            <w:r w:rsidRPr="00851CC4">
              <w:rPr>
                <w:rStyle w:val="word-wrapper"/>
                <w:rFonts w:eastAsia="MS Mincho"/>
                <w:color w:val="242424"/>
                <w:shd w:val="clear" w:color="auto" w:fill="FFFFFF"/>
              </w:rPr>
              <w:lastRenderedPageBreak/>
              <w:t>приспособления специального назначения)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51CC4">
              <w:rPr>
                <w:lang w:val="en-US"/>
              </w:rPr>
              <w:lastRenderedPageBreak/>
              <w:t>3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851CC4">
              <w:t xml:space="preserve">Вид применяемой процедуры закупки </w:t>
            </w:r>
          </w:p>
        </w:tc>
        <w:tc>
          <w:tcPr>
            <w:tcW w:w="4819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51CC4">
              <w:t>Конкурентный лист</w:t>
            </w:r>
          </w:p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EE22F5" w:rsidRPr="00851CC4" w:rsidTr="004F0462">
        <w:tc>
          <w:tcPr>
            <w:tcW w:w="456" w:type="dxa"/>
          </w:tcPr>
          <w:p w:rsidR="00EE22F5" w:rsidRPr="00851CC4" w:rsidRDefault="00EE22F5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4</w:t>
            </w:r>
          </w:p>
        </w:tc>
        <w:tc>
          <w:tcPr>
            <w:tcW w:w="4472" w:type="dxa"/>
          </w:tcPr>
          <w:p w:rsidR="00EE22F5" w:rsidRPr="00851CC4" w:rsidRDefault="00EE22F5" w:rsidP="00851CC4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851CC4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819" w:type="dxa"/>
          </w:tcPr>
          <w:p w:rsidR="00851CC4" w:rsidRDefault="00CF6931" w:rsidP="00CF6931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Чертежи прилагаются</w:t>
            </w:r>
          </w:p>
          <w:p w:rsidR="00CF6931" w:rsidRDefault="000B3C58" w:rsidP="00CF6931">
            <w:pPr>
              <w:spacing w:line="240" w:lineRule="exact"/>
              <w:jc w:val="both"/>
              <w:rPr>
                <w:color w:val="000000"/>
              </w:rPr>
            </w:pPr>
            <w:r>
              <w:t xml:space="preserve">для позиций 1- 9: </w:t>
            </w:r>
            <w:r w:rsidR="00CF6931">
              <w:t xml:space="preserve">Материал - </w:t>
            </w:r>
            <w:r w:rsidR="00CF6931" w:rsidRPr="00CF6931">
              <w:rPr>
                <w:color w:val="000000"/>
              </w:rPr>
              <w:t>устойчивый к воздействию агрессивных</w:t>
            </w:r>
            <w:r w:rsidR="00CF6931">
              <w:rPr>
                <w:color w:val="000000"/>
              </w:rPr>
              <w:t xml:space="preserve"> </w:t>
            </w:r>
            <w:r w:rsidR="00CF6931" w:rsidRPr="00CF6931">
              <w:rPr>
                <w:color w:val="000000"/>
              </w:rPr>
              <w:t>кислотных сред</w:t>
            </w:r>
            <w:r w:rsidR="00CF6931">
              <w:rPr>
                <w:color w:val="000000"/>
              </w:rPr>
              <w:t xml:space="preserve">, </w:t>
            </w:r>
            <w:r w:rsidR="000D447F">
              <w:rPr>
                <w:color w:val="000000"/>
              </w:rPr>
              <w:t>р</w:t>
            </w:r>
            <w:r w:rsidR="00CF6931" w:rsidRPr="00CF6931">
              <w:rPr>
                <w:color w:val="000000"/>
              </w:rPr>
              <w:t>Н</w:t>
            </w:r>
            <w:r w:rsidR="00CF6931">
              <w:rPr>
                <w:color w:val="000000"/>
              </w:rPr>
              <w:t>-</w:t>
            </w:r>
            <w:r w:rsidR="00CF6931" w:rsidRPr="00CF6931">
              <w:rPr>
                <w:color w:val="000000"/>
              </w:rPr>
              <w:t>3</w:t>
            </w:r>
          </w:p>
          <w:p w:rsidR="000B3C58" w:rsidRDefault="000B3C58" w:rsidP="00CF6931">
            <w:pPr>
              <w:spacing w:line="240" w:lineRule="exact"/>
              <w:jc w:val="both"/>
            </w:pPr>
            <w:r>
              <w:rPr>
                <w:color w:val="000000"/>
              </w:rPr>
              <w:t xml:space="preserve">для позиции 10: </w:t>
            </w:r>
            <w:r>
              <w:t xml:space="preserve">Материал – стандартный </w:t>
            </w:r>
          </w:p>
          <w:p w:rsidR="00CF6931" w:rsidRPr="00CF6931" w:rsidRDefault="00CF6931" w:rsidP="00CF6931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</w:p>
          <w:p w:rsidR="00CF6931" w:rsidRPr="00CF6931" w:rsidRDefault="00CF6931" w:rsidP="00CF6931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</w:p>
          <w:p w:rsidR="00CF6931" w:rsidRPr="00851CC4" w:rsidRDefault="00CF6931" w:rsidP="00CF6931">
            <w:pPr>
              <w:spacing w:line="240" w:lineRule="exact"/>
              <w:jc w:val="both"/>
            </w:pP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5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819" w:type="dxa"/>
          </w:tcPr>
          <w:p w:rsidR="009E4801" w:rsidRPr="00851CC4" w:rsidRDefault="00E00647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851CC4">
              <w:t>Место поставки: г</w:t>
            </w:r>
            <w:r w:rsidR="009E4801" w:rsidRPr="00851CC4">
              <w:t>.Борисов, ул.Чапаева, 64</w:t>
            </w:r>
          </w:p>
          <w:p w:rsidR="00E00647" w:rsidRPr="00851CC4" w:rsidRDefault="00E00647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851CC4">
              <w:t xml:space="preserve">Условия поставки: склад Заказчика </w:t>
            </w:r>
          </w:p>
          <w:p w:rsidR="00360A7F" w:rsidRPr="00851CC4" w:rsidRDefault="00433753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>
              <w:rPr>
                <w:lang w:val="en-US"/>
              </w:rPr>
              <w:t>CIP</w:t>
            </w:r>
            <w:r w:rsidRPr="00433753">
              <w:t xml:space="preserve"> / </w:t>
            </w:r>
            <w:r>
              <w:rPr>
                <w:lang w:val="en-US"/>
              </w:rPr>
              <w:t>DAP</w:t>
            </w:r>
            <w:r w:rsidRPr="00433753">
              <w:t xml:space="preserve"> / </w:t>
            </w:r>
            <w:r>
              <w:rPr>
                <w:lang w:val="en-US"/>
              </w:rPr>
              <w:t>CPT</w:t>
            </w:r>
            <w:r w:rsidRPr="00433753">
              <w:t xml:space="preserve"> </w:t>
            </w:r>
            <w:r w:rsidR="00F31C40" w:rsidRPr="00851CC4">
              <w:rPr>
                <w:rFonts w:eastAsia="MS Minngs"/>
              </w:rPr>
              <w:t>для нерезидентов РБ</w:t>
            </w:r>
          </w:p>
          <w:p w:rsidR="00F31C40" w:rsidRPr="00851CC4" w:rsidRDefault="00F31C40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851CC4">
              <w:rPr>
                <w:rFonts w:eastAsia="MS Minngs"/>
                <w:lang w:val="en-US"/>
              </w:rPr>
              <w:t>DDP</w:t>
            </w:r>
            <w:r w:rsidRPr="00851CC4">
              <w:rPr>
                <w:rFonts w:eastAsia="MS Minngs"/>
              </w:rPr>
              <w:t xml:space="preserve"> Борисов для резидентов РБ</w:t>
            </w:r>
          </w:p>
          <w:p w:rsidR="009E4801" w:rsidRPr="00851CC4" w:rsidRDefault="00E00647" w:rsidP="000B3C58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851CC4">
              <w:t>Срок поставки –</w:t>
            </w:r>
            <w:r w:rsidR="00360A7F" w:rsidRPr="00851CC4">
              <w:t xml:space="preserve"> </w:t>
            </w:r>
            <w:r w:rsidR="004F0462" w:rsidRPr="00851CC4">
              <w:t>предложение поставщика</w:t>
            </w:r>
            <w:r w:rsidR="00D61E44">
              <w:t xml:space="preserve">, но не позднее </w:t>
            </w:r>
            <w:r w:rsidR="000B3C58">
              <w:t>01.02.2023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6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>Форма, сроки и порядок оплаты товара (работы, услуги)</w:t>
            </w:r>
          </w:p>
        </w:tc>
        <w:tc>
          <w:tcPr>
            <w:tcW w:w="4819" w:type="dxa"/>
          </w:tcPr>
          <w:p w:rsidR="009E4801" w:rsidRPr="00851CC4" w:rsidRDefault="00851CC4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>П</w:t>
            </w:r>
            <w:r w:rsidR="008D2884" w:rsidRPr="00851CC4">
              <w:t xml:space="preserve">редложение поставщика </w:t>
            </w:r>
            <w:r w:rsidR="000523E5" w:rsidRPr="00851CC4">
              <w:t xml:space="preserve"> (критерий оценки)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7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819" w:type="dxa"/>
          </w:tcPr>
          <w:p w:rsidR="009E4801" w:rsidRPr="00851CC4" w:rsidRDefault="009E4801" w:rsidP="000D44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 xml:space="preserve">В цену предложения должно быть включено: стоимость </w:t>
            </w:r>
            <w:r w:rsidR="000D447F">
              <w:t xml:space="preserve">самого </w:t>
            </w:r>
            <w:r w:rsidRPr="00851CC4">
              <w:t>товара,</w:t>
            </w:r>
            <w:r w:rsidR="000D447F">
              <w:t xml:space="preserve"> упаковка,</w:t>
            </w:r>
            <w:r w:rsidR="001803DD" w:rsidRPr="00851CC4">
              <w:t xml:space="preserve">  </w:t>
            </w:r>
            <w:r w:rsidRPr="00851CC4">
              <w:t xml:space="preserve"> доставка</w:t>
            </w:r>
            <w:r w:rsidR="000D447F">
              <w:t>.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8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851CC4">
              <w:t xml:space="preserve">Проект договора на закупку или его условия, срок его заключения </w:t>
            </w:r>
          </w:p>
        </w:tc>
        <w:tc>
          <w:tcPr>
            <w:tcW w:w="4819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 xml:space="preserve">Договор заключается в срок не ранее чем через </w:t>
            </w:r>
            <w:r w:rsidR="00360A7F" w:rsidRPr="00851CC4">
              <w:t>3</w:t>
            </w:r>
            <w:r w:rsidRPr="00851CC4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Pr="00851CC4" w:rsidRDefault="004F0462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9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819" w:type="dxa"/>
          </w:tcPr>
          <w:p w:rsidR="00F31C40" w:rsidRPr="00851CC4" w:rsidRDefault="00F31C40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851CC4">
                <w:rPr>
                  <w:rStyle w:val="ab"/>
                  <w:u w:val="none"/>
                  <w:lang w:val="en-US"/>
                </w:rPr>
                <w:t>aho</w:t>
              </w:r>
              <w:r w:rsidRPr="00851CC4">
                <w:rPr>
                  <w:rStyle w:val="ab"/>
                  <w:u w:val="none"/>
                </w:rPr>
                <w:t>.</w:t>
              </w:r>
              <w:r w:rsidRPr="00851CC4">
                <w:rPr>
                  <w:rStyle w:val="ab"/>
                  <w:u w:val="none"/>
                  <w:lang w:val="en-US"/>
                </w:rPr>
                <w:t>zakupki</w:t>
              </w:r>
              <w:r w:rsidRPr="00851CC4">
                <w:rPr>
                  <w:rStyle w:val="ab"/>
                  <w:u w:val="none"/>
                </w:rPr>
                <w:t>_</w:t>
              </w:r>
              <w:r w:rsidRPr="00851CC4">
                <w:rPr>
                  <w:rStyle w:val="ab"/>
                  <w:u w:val="none"/>
                  <w:lang w:val="en-US"/>
                </w:rPr>
                <w:t>oz</w:t>
              </w:r>
              <w:r w:rsidRPr="00851CC4">
                <w:rPr>
                  <w:rStyle w:val="ab"/>
                  <w:u w:val="none"/>
                </w:rPr>
                <w:t>@</w:t>
              </w:r>
              <w:r w:rsidRPr="00851CC4">
                <w:rPr>
                  <w:rStyle w:val="ab"/>
                  <w:u w:val="none"/>
                  <w:lang w:val="en-US"/>
                </w:rPr>
                <w:t>borimed</w:t>
              </w:r>
              <w:r w:rsidRPr="00851CC4">
                <w:rPr>
                  <w:rStyle w:val="ab"/>
                  <w:u w:val="none"/>
                </w:rPr>
                <w:t>.</w:t>
              </w:r>
              <w:r w:rsidRPr="00851CC4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851CC4">
              <w:t xml:space="preserve">. </w:t>
            </w:r>
          </w:p>
          <w:p w:rsidR="00F31C40" w:rsidRPr="00851CC4" w:rsidRDefault="00F31C40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 xml:space="preserve">В теме письма должно быть указано:           «Отдел ОГМ, конкурентный лист №2022 - ________– закупка </w:t>
            </w:r>
            <w:r w:rsidR="00433753">
              <w:t>прессинструмента</w:t>
            </w:r>
            <w:r w:rsidRPr="00851CC4">
              <w:t>. Подача предложений – до 13.00 «</w:t>
            </w:r>
            <w:r w:rsidR="000B3C58">
              <w:t>21</w:t>
            </w:r>
            <w:r w:rsidRPr="00851CC4">
              <w:t xml:space="preserve">»  </w:t>
            </w:r>
            <w:r w:rsidR="000B3C58">
              <w:t>октября</w:t>
            </w:r>
            <w:r w:rsidRPr="00851CC4">
              <w:t xml:space="preserve"> 2022 года.</w:t>
            </w:r>
          </w:p>
          <w:p w:rsidR="00F31C40" w:rsidRPr="00851CC4" w:rsidRDefault="00F31C40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>В предложении участника должно быть предоставлено:</w:t>
            </w:r>
          </w:p>
          <w:p w:rsidR="00F31C40" w:rsidRPr="00851CC4" w:rsidRDefault="00F31C40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 xml:space="preserve">- коммерческое предложение </w:t>
            </w:r>
          </w:p>
          <w:p w:rsidR="00F31C40" w:rsidRPr="00851CC4" w:rsidRDefault="00F31C40" w:rsidP="00851CC4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851CC4">
              <w:t>Цена конкурсного предложения  может  быть выражена в  белорусских рублях, долл</w:t>
            </w:r>
            <w:proofErr w:type="gramStart"/>
            <w:r w:rsidRPr="00851CC4">
              <w:t>.С</w:t>
            </w:r>
            <w:proofErr w:type="gramEnd"/>
            <w:r w:rsidRPr="00851CC4">
              <w:t>ША, евро</w:t>
            </w:r>
            <w:r w:rsidR="001803DD" w:rsidRPr="00851CC4">
              <w:t xml:space="preserve">, </w:t>
            </w:r>
            <w:r w:rsidR="001803DD" w:rsidRPr="00851CC4">
              <w:rPr>
                <w:lang w:val="en-US"/>
              </w:rPr>
              <w:t>RUB</w:t>
            </w:r>
            <w:r w:rsidRPr="00851CC4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851CC4" w:rsidRDefault="00F31C40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10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>Требования к участникам процедуры закупки</w:t>
            </w:r>
          </w:p>
        </w:tc>
        <w:tc>
          <w:tcPr>
            <w:tcW w:w="4819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851CC4" w:rsidTr="000B3C58">
        <w:trPr>
          <w:trHeight w:val="1155"/>
        </w:trPr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851CC4">
              <w:t>11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851CC4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819" w:type="dxa"/>
          </w:tcPr>
          <w:p w:rsidR="00D72889" w:rsidRPr="00851CC4" w:rsidRDefault="00D72889" w:rsidP="00851CC4">
            <w:pPr>
              <w:spacing w:line="240" w:lineRule="exact"/>
              <w:ind w:left="33"/>
              <w:jc w:val="both"/>
            </w:pPr>
            <w:r w:rsidRPr="00851CC4">
              <w:t>Не устанавливается</w:t>
            </w:r>
          </w:p>
          <w:p w:rsidR="009E4801" w:rsidRPr="00851CC4" w:rsidRDefault="00D72889" w:rsidP="00851CC4">
            <w:pPr>
              <w:spacing w:line="240" w:lineRule="exact"/>
              <w:ind w:left="33"/>
              <w:jc w:val="both"/>
            </w:pPr>
            <w:r w:rsidRPr="00851CC4">
              <w:t xml:space="preserve">Вышеуказанные запчасти   закупаются ввиду необходимости  обеспечения  совместимости  с ранее закупленным оборудованием 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rPr>
                <w:lang w:val="en-US"/>
              </w:rPr>
              <w:t>1</w:t>
            </w:r>
            <w:r w:rsidRPr="00851CC4">
              <w:t>2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851CC4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819" w:type="dxa"/>
          </w:tcPr>
          <w:p w:rsidR="00433753" w:rsidRPr="00666E49" w:rsidRDefault="00433753" w:rsidP="0043375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433753" w:rsidRPr="000A2074" w:rsidRDefault="00433753" w:rsidP="00433753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433753" w:rsidRPr="000A2074" w:rsidRDefault="00433753" w:rsidP="0043375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433753" w:rsidRPr="00666E49" w:rsidRDefault="00433753" w:rsidP="0043375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433753" w:rsidRPr="000A2074" w:rsidRDefault="00433753" w:rsidP="0043375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433753" w:rsidRPr="000A2074" w:rsidRDefault="00433753" w:rsidP="00433753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9E4801" w:rsidRPr="00851CC4" w:rsidRDefault="00433753" w:rsidP="004337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66E49"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t>13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851CC4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819" w:type="dxa"/>
          </w:tcPr>
          <w:p w:rsidR="009E4801" w:rsidRPr="00851CC4" w:rsidRDefault="00E564F4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851CC4">
              <w:t>Устанавливаются в соответствии с п.2.18 Постановлением Совета Министров Республики Беларусь от 15 марта 2012 г. N 229</w:t>
            </w:r>
          </w:p>
        </w:tc>
      </w:tr>
      <w:tr w:rsidR="00DE1166" w:rsidRPr="00851CC4" w:rsidTr="004F0462">
        <w:tc>
          <w:tcPr>
            <w:tcW w:w="456" w:type="dxa"/>
          </w:tcPr>
          <w:p w:rsidR="00DE1166" w:rsidRPr="00851CC4" w:rsidRDefault="00DE1166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t>14</w:t>
            </w:r>
          </w:p>
        </w:tc>
        <w:tc>
          <w:tcPr>
            <w:tcW w:w="4472" w:type="dxa"/>
          </w:tcPr>
          <w:p w:rsidR="00DE1166" w:rsidRPr="00851CC4" w:rsidRDefault="00DE1166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851CC4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819" w:type="dxa"/>
          </w:tcPr>
          <w:p w:rsidR="00DE1166" w:rsidRPr="00851CC4" w:rsidRDefault="00433753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не применяется 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851CC4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t>16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851CC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819" w:type="dxa"/>
          </w:tcPr>
          <w:p w:rsidR="009E4801" w:rsidRPr="00851CC4" w:rsidRDefault="00433753" w:rsidP="0043375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52 000,00 долл</w:t>
            </w:r>
            <w:proofErr w:type="gramStart"/>
            <w:r>
              <w:rPr>
                <w:rStyle w:val="h-normal"/>
                <w:rFonts w:eastAsiaTheme="majorEastAsia"/>
              </w:rPr>
              <w:t>.С</w:t>
            </w:r>
            <w:proofErr w:type="gramEnd"/>
            <w:r>
              <w:rPr>
                <w:rStyle w:val="h-normal"/>
                <w:rFonts w:eastAsiaTheme="majorEastAsia"/>
              </w:rPr>
              <w:t>ША</w:t>
            </w:r>
            <w:r w:rsidR="004F0462" w:rsidRPr="00851CC4">
              <w:rPr>
                <w:rStyle w:val="h-normal"/>
                <w:rFonts w:eastAsiaTheme="majorEastAsia"/>
              </w:rPr>
              <w:t xml:space="preserve">, в эквиваленте  </w:t>
            </w:r>
            <w:r>
              <w:rPr>
                <w:rStyle w:val="h-normal"/>
                <w:rFonts w:eastAsiaTheme="majorEastAsia"/>
              </w:rPr>
              <w:t>134 000,00</w:t>
            </w:r>
            <w:r w:rsidR="004F0462" w:rsidRPr="00851CC4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9E4801" w:rsidRPr="00851CC4" w:rsidTr="004F0462">
        <w:tc>
          <w:tcPr>
            <w:tcW w:w="456" w:type="dxa"/>
          </w:tcPr>
          <w:p w:rsidR="009E4801" w:rsidRPr="00433753" w:rsidRDefault="009E4801" w:rsidP="00851C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851CC4">
              <w:t>17</w:t>
            </w:r>
          </w:p>
        </w:tc>
        <w:tc>
          <w:tcPr>
            <w:tcW w:w="4472" w:type="dxa"/>
          </w:tcPr>
          <w:p w:rsidR="009E4801" w:rsidRPr="00851CC4" w:rsidRDefault="009E4801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851CC4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819" w:type="dxa"/>
          </w:tcPr>
          <w:p w:rsidR="009E4801" w:rsidRPr="00851CC4" w:rsidRDefault="004F0462" w:rsidP="00851CC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51CC4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D72889" w:rsidRDefault="00D72889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Pr="00930C88" w:rsidRDefault="00433753" w:rsidP="00D72889">
      <w:pPr>
        <w:pStyle w:val="a7"/>
        <w:ind w:firstLine="0"/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</w:t>
      </w:r>
      <w:r w:rsidR="00F6358C">
        <w:rPr>
          <w:sz w:val="24"/>
          <w:szCs w:val="24"/>
        </w:rPr>
        <w:t xml:space="preserve"> </w:t>
      </w:r>
      <w:r w:rsidR="000D360D">
        <w:rPr>
          <w:sz w:val="24"/>
          <w:szCs w:val="24"/>
        </w:rPr>
        <w:t xml:space="preserve">     </w:t>
      </w:r>
      <w:r w:rsidR="00D31B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Д.</w:t>
      </w:r>
      <w:proofErr w:type="gramEnd"/>
      <w:r>
        <w:rPr>
          <w:sz w:val="24"/>
          <w:szCs w:val="24"/>
        </w:rPr>
        <w:t>Н. Галаганюк</w:t>
      </w:r>
    </w:p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/>
  <w:rsids>
    <w:rsidRoot w:val="006C0AE8"/>
    <w:rsid w:val="000038EF"/>
    <w:rsid w:val="000148EF"/>
    <w:rsid w:val="0002619A"/>
    <w:rsid w:val="00031E97"/>
    <w:rsid w:val="00040C3C"/>
    <w:rsid w:val="000523E5"/>
    <w:rsid w:val="00084205"/>
    <w:rsid w:val="000B3C58"/>
    <w:rsid w:val="000B729F"/>
    <w:rsid w:val="000C100E"/>
    <w:rsid w:val="000D360D"/>
    <w:rsid w:val="000D447F"/>
    <w:rsid w:val="000E278B"/>
    <w:rsid w:val="000F1C58"/>
    <w:rsid w:val="000F4C88"/>
    <w:rsid w:val="00100B80"/>
    <w:rsid w:val="001275E9"/>
    <w:rsid w:val="00152CEB"/>
    <w:rsid w:val="001671D0"/>
    <w:rsid w:val="001761A1"/>
    <w:rsid w:val="001803DD"/>
    <w:rsid w:val="001944FD"/>
    <w:rsid w:val="001E0CD1"/>
    <w:rsid w:val="00202734"/>
    <w:rsid w:val="00261382"/>
    <w:rsid w:val="00271F7C"/>
    <w:rsid w:val="00283727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3A1B41"/>
    <w:rsid w:val="003E66AC"/>
    <w:rsid w:val="00405170"/>
    <w:rsid w:val="00406CF8"/>
    <w:rsid w:val="0042046C"/>
    <w:rsid w:val="004234C3"/>
    <w:rsid w:val="00433753"/>
    <w:rsid w:val="0045106E"/>
    <w:rsid w:val="004A44E3"/>
    <w:rsid w:val="004D482A"/>
    <w:rsid w:val="004F0462"/>
    <w:rsid w:val="00511C1D"/>
    <w:rsid w:val="005176FC"/>
    <w:rsid w:val="00596C37"/>
    <w:rsid w:val="005C7C5F"/>
    <w:rsid w:val="00624B4B"/>
    <w:rsid w:val="0063283A"/>
    <w:rsid w:val="0066735A"/>
    <w:rsid w:val="006715A3"/>
    <w:rsid w:val="0068683D"/>
    <w:rsid w:val="00695244"/>
    <w:rsid w:val="006961A8"/>
    <w:rsid w:val="006B4257"/>
    <w:rsid w:val="006B5DDD"/>
    <w:rsid w:val="006C0AE8"/>
    <w:rsid w:val="006F19A7"/>
    <w:rsid w:val="006F7659"/>
    <w:rsid w:val="00704174"/>
    <w:rsid w:val="007256EF"/>
    <w:rsid w:val="00731CD1"/>
    <w:rsid w:val="00783DEE"/>
    <w:rsid w:val="007D23FE"/>
    <w:rsid w:val="007D3EF4"/>
    <w:rsid w:val="007D447E"/>
    <w:rsid w:val="007E6015"/>
    <w:rsid w:val="007E6B1A"/>
    <w:rsid w:val="007E7451"/>
    <w:rsid w:val="007F2A63"/>
    <w:rsid w:val="00814F5F"/>
    <w:rsid w:val="00817171"/>
    <w:rsid w:val="008447BC"/>
    <w:rsid w:val="00851CC4"/>
    <w:rsid w:val="0085228F"/>
    <w:rsid w:val="008A25DA"/>
    <w:rsid w:val="008D2884"/>
    <w:rsid w:val="008E4FC6"/>
    <w:rsid w:val="009246DE"/>
    <w:rsid w:val="00930C88"/>
    <w:rsid w:val="00981506"/>
    <w:rsid w:val="00994FB3"/>
    <w:rsid w:val="009E4801"/>
    <w:rsid w:val="00A61343"/>
    <w:rsid w:val="00A7323A"/>
    <w:rsid w:val="00AD155A"/>
    <w:rsid w:val="00AE747E"/>
    <w:rsid w:val="00AF1692"/>
    <w:rsid w:val="00AF72A5"/>
    <w:rsid w:val="00B24B4E"/>
    <w:rsid w:val="00B255FB"/>
    <w:rsid w:val="00B617BC"/>
    <w:rsid w:val="00B61B94"/>
    <w:rsid w:val="00B95B45"/>
    <w:rsid w:val="00BA3841"/>
    <w:rsid w:val="00BC2BFD"/>
    <w:rsid w:val="00BC4322"/>
    <w:rsid w:val="00BD4331"/>
    <w:rsid w:val="00C033E8"/>
    <w:rsid w:val="00C509CD"/>
    <w:rsid w:val="00C548A6"/>
    <w:rsid w:val="00C5598D"/>
    <w:rsid w:val="00C74A08"/>
    <w:rsid w:val="00C81994"/>
    <w:rsid w:val="00C87816"/>
    <w:rsid w:val="00C901AE"/>
    <w:rsid w:val="00CD400E"/>
    <w:rsid w:val="00CF6931"/>
    <w:rsid w:val="00CF7E2E"/>
    <w:rsid w:val="00D23E9A"/>
    <w:rsid w:val="00D31BCE"/>
    <w:rsid w:val="00D42E20"/>
    <w:rsid w:val="00D61E44"/>
    <w:rsid w:val="00D62889"/>
    <w:rsid w:val="00D72889"/>
    <w:rsid w:val="00D72BFA"/>
    <w:rsid w:val="00D75FAC"/>
    <w:rsid w:val="00D82768"/>
    <w:rsid w:val="00DC3B3A"/>
    <w:rsid w:val="00DC453C"/>
    <w:rsid w:val="00DD79E0"/>
    <w:rsid w:val="00DE1166"/>
    <w:rsid w:val="00DE781A"/>
    <w:rsid w:val="00E00647"/>
    <w:rsid w:val="00E10718"/>
    <w:rsid w:val="00E403BD"/>
    <w:rsid w:val="00E564F4"/>
    <w:rsid w:val="00EC5EBD"/>
    <w:rsid w:val="00ED05EF"/>
    <w:rsid w:val="00ED33CC"/>
    <w:rsid w:val="00EE22F5"/>
    <w:rsid w:val="00EF03FF"/>
    <w:rsid w:val="00F304B1"/>
    <w:rsid w:val="00F318BE"/>
    <w:rsid w:val="00F31C40"/>
    <w:rsid w:val="00F6358C"/>
    <w:rsid w:val="00F75F06"/>
    <w:rsid w:val="00F82E95"/>
    <w:rsid w:val="00F84B04"/>
    <w:rsid w:val="00FB6FCC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  <w:style w:type="character" w:styleId="af2">
    <w:name w:val="Emphasis"/>
    <w:basedOn w:val="a0"/>
    <w:uiPriority w:val="20"/>
    <w:qFormat/>
    <w:rsid w:val="00EE22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30</cp:revision>
  <cp:lastPrinted>2022-07-11T05:51:00Z</cp:lastPrinted>
  <dcterms:created xsi:type="dcterms:W3CDTF">2021-05-17T08:50:00Z</dcterms:created>
  <dcterms:modified xsi:type="dcterms:W3CDTF">2022-10-14T08:34:00Z</dcterms:modified>
</cp:coreProperties>
</file>