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8A5D2A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3622C">
              <w:t xml:space="preserve">Запасные части для </w:t>
            </w:r>
            <w:r>
              <w:t xml:space="preserve">форматно-фальцевальных аппаратов </w:t>
            </w:r>
            <w:r>
              <w:rPr>
                <w:lang w:val="en-US"/>
              </w:rPr>
              <w:t>FA</w:t>
            </w:r>
            <w:r w:rsidRPr="00E926C3">
              <w:t>21/4</w:t>
            </w:r>
            <w:r w:rsidRPr="0023622C">
              <w:t xml:space="preserve"> (по перечню)</w:t>
            </w:r>
          </w:p>
          <w:p w:rsidR="002F216A" w:rsidRPr="00987A0D" w:rsidRDefault="00CF5804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280</w:t>
            </w:r>
            <w:r w:rsidR="00C925CD">
              <w:rPr>
                <w:szCs w:val="28"/>
              </w:rPr>
              <w:t>шт</w:t>
            </w:r>
            <w:r w:rsidR="00713A10">
              <w:rPr>
                <w:szCs w:val="28"/>
              </w:rPr>
              <w:t>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8A5D2A" w:rsidRPr="005A2823" w:rsidRDefault="008A5D2A" w:rsidP="008A5D2A">
            <w:pPr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5A2823">
              <w:rPr>
                <w:sz w:val="23"/>
                <w:szCs w:val="23"/>
                <w:shd w:val="clear" w:color="auto" w:fill="FFFFFF"/>
              </w:rPr>
              <w:t>28.99.40.300</w:t>
            </w:r>
          </w:p>
          <w:p w:rsidR="00CF7E2E" w:rsidRPr="001E16AF" w:rsidRDefault="008A5D2A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A2823">
              <w:rPr>
                <w:rStyle w:val="word-wrapper"/>
                <w:rFonts w:eastAsia="MS Mincho"/>
                <w:sz w:val="23"/>
                <w:szCs w:val="23"/>
                <w:shd w:val="clear" w:color="auto" w:fill="FFFFFF"/>
              </w:rPr>
              <w:t>Части переплетных  машин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Pr="00CF5804" w:rsidRDefault="0046781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CF5804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CF5804">
              <w:t xml:space="preserve"> </w:t>
            </w:r>
            <w:proofErr w:type="gramEnd"/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CF5804">
              <w:t xml:space="preserve">Запасные части для фальцевальных аппаратов </w:t>
            </w:r>
            <w:r w:rsidRPr="00CF5804">
              <w:rPr>
                <w:lang w:val="en-US"/>
              </w:rPr>
              <w:t>FA</w:t>
            </w:r>
            <w:r w:rsidRPr="00CF5804">
              <w:t>21/4  (зав.№60068, №60070, №60073, 2021гв; №63517 2015гв; №66574, №66575 2017гв):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 xml:space="preserve">1. </w:t>
            </w:r>
            <w:proofErr w:type="spellStart"/>
            <w:r w:rsidRPr="00CF5804">
              <w:rPr>
                <w:color w:val="000000" w:themeColor="text1"/>
              </w:rPr>
              <w:t>шкиф</w:t>
            </w:r>
            <w:proofErr w:type="spellEnd"/>
            <w:r w:rsidRPr="00CF5804">
              <w:rPr>
                <w:color w:val="000000" w:themeColor="text1"/>
              </w:rPr>
              <w:t xml:space="preserve"> зубчатого ремня, комплект, кат.№21401-0382 – </w:t>
            </w:r>
            <w:r w:rsidR="00220F44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2. шестерня всасывающего клапана</w:t>
            </w:r>
            <w:r w:rsidR="00220F44" w:rsidRPr="00CF5804">
              <w:rPr>
                <w:color w:val="000000" w:themeColor="text1"/>
              </w:rPr>
              <w:t xml:space="preserve"> (шестерня регулятора подачи сжатого воздуха)</w:t>
            </w:r>
            <w:r w:rsidRPr="00CF5804">
              <w:rPr>
                <w:color w:val="000000" w:themeColor="text1"/>
              </w:rPr>
              <w:t xml:space="preserve">, комплект, кат.№21401-0502К – </w:t>
            </w:r>
            <w:r w:rsidR="00220F44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3. кулисный камень (справа), кат.№21401-0405 – 12шт;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4. пружина сжатия, кат.№21401-0209 - 12шт;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5. регулировочный винт, кат.№21401-0208 – 20шт;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6. палец подшипника с крепежной пластиной, кат.№21401-0022 – 24шт;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7. палец подшипника с крепежной пластиной, кат.№21401-0044 – 5шт;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8. шпонка для установки валиков, кат.№21401-0107- 20шт;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9. стальной шарик, Д5,5мм, кат.№21401</w:t>
            </w:r>
            <w:r w:rsidR="00220F44" w:rsidRPr="00CF5804">
              <w:rPr>
                <w:color w:val="000000" w:themeColor="text1"/>
              </w:rPr>
              <w:t>(35203)</w:t>
            </w:r>
            <w:r w:rsidRPr="00CF5804">
              <w:rPr>
                <w:color w:val="000000" w:themeColor="text1"/>
              </w:rPr>
              <w:t>-0267 – 12шт;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10. кулисный камень (слева), кат.№21401-0404 – 12шт;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11. тарелка пружины, кат.№21401-0368 – 12шт;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12. пружина растяжения, кат.№21401-0188 – 5шт;</w:t>
            </w:r>
          </w:p>
          <w:p w:rsidR="00220F44" w:rsidRPr="00CF5804" w:rsidRDefault="00220F44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13. винт  с шестигранной головкой №21401-0168 – 10шт;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</w:t>
            </w:r>
            <w:r w:rsidR="00220F44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. кулачок управления всасывающего сопла, кат.№21401-1927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</w:t>
            </w:r>
            <w:r w:rsidR="00220F44" w:rsidRPr="00CF5804">
              <w:rPr>
                <w:color w:val="000000" w:themeColor="text1"/>
              </w:rPr>
              <w:t>5</w:t>
            </w:r>
            <w:r w:rsidRPr="00CF5804">
              <w:rPr>
                <w:color w:val="000000" w:themeColor="text1"/>
              </w:rPr>
              <w:t>. кулачковый рычаг, кат.№21401-0499К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</w:t>
            </w:r>
            <w:r w:rsidR="00220F44" w:rsidRPr="00CF5804">
              <w:rPr>
                <w:color w:val="000000" w:themeColor="text1"/>
              </w:rPr>
              <w:t>6</w:t>
            </w:r>
            <w:r w:rsidRPr="00CF5804">
              <w:rPr>
                <w:color w:val="000000" w:themeColor="text1"/>
              </w:rPr>
              <w:t xml:space="preserve">. муфта, комплект с цепным колесом 22 зуба, кат.№21401-0508К – </w:t>
            </w:r>
            <w:r w:rsidR="00220F44" w:rsidRPr="00CF5804">
              <w:rPr>
                <w:color w:val="000000" w:themeColor="text1"/>
              </w:rPr>
              <w:t>2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17. кулачковое колесо управления удерживающего язычка, кат.№21401-1774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18. кулачковое колесо управления воздушного сопла, кат.№21401-1775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 xml:space="preserve">19. </w:t>
            </w:r>
            <w:proofErr w:type="spellStart"/>
            <w:r w:rsidRPr="00CF5804">
              <w:rPr>
                <w:color w:val="000000" w:themeColor="text1"/>
              </w:rPr>
              <w:t>копирный</w:t>
            </w:r>
            <w:proofErr w:type="spellEnd"/>
            <w:r w:rsidRPr="00CF5804">
              <w:rPr>
                <w:color w:val="000000" w:themeColor="text1"/>
              </w:rPr>
              <w:t xml:space="preserve"> рычаг для удерживающего язычка, кат.№21401-0500К – 3шт;</w:t>
            </w:r>
          </w:p>
          <w:p w:rsidR="008A5D2A" w:rsidRPr="00CF5804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 xml:space="preserve">20. </w:t>
            </w:r>
            <w:proofErr w:type="spellStart"/>
            <w:r w:rsidRPr="00CF5804">
              <w:rPr>
                <w:color w:val="000000" w:themeColor="text1"/>
              </w:rPr>
              <w:t>копирный</w:t>
            </w:r>
            <w:proofErr w:type="spellEnd"/>
            <w:r w:rsidRPr="00CF5804">
              <w:rPr>
                <w:color w:val="000000" w:themeColor="text1"/>
              </w:rPr>
              <w:t xml:space="preserve"> рычаг для воздушного сопла, кат.№21401-1807К -3шт;</w:t>
            </w:r>
          </w:p>
          <w:p w:rsidR="008A5D2A" w:rsidRPr="00CF5804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21. приемное устройство в сборе, кат.№21401-1972 – 3шт;</w:t>
            </w:r>
          </w:p>
          <w:p w:rsidR="008A5D2A" w:rsidRPr="00CF5804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22. комбинированный валик</w:t>
            </w:r>
            <w:r w:rsidR="005C6EF2" w:rsidRPr="00CF5804">
              <w:rPr>
                <w:color w:val="000000" w:themeColor="text1"/>
              </w:rPr>
              <w:t xml:space="preserve"> (ролик)</w:t>
            </w:r>
            <w:r w:rsidRPr="00CF5804">
              <w:rPr>
                <w:color w:val="000000" w:themeColor="text1"/>
              </w:rPr>
              <w:t xml:space="preserve"> </w:t>
            </w:r>
            <w:r w:rsidR="005C6EF2" w:rsidRPr="00CF5804">
              <w:rPr>
                <w:color w:val="000000" w:themeColor="text1"/>
              </w:rPr>
              <w:t xml:space="preserve">для складывания бумажных инструкций </w:t>
            </w:r>
            <w:r w:rsidRPr="00CF5804">
              <w:rPr>
                <w:color w:val="000000" w:themeColor="text1"/>
                <w:lang w:val="en-US"/>
              </w:rPr>
              <w:t>I</w:t>
            </w:r>
            <w:r w:rsidRPr="00CF5804">
              <w:rPr>
                <w:color w:val="000000" w:themeColor="text1"/>
              </w:rPr>
              <w:t xml:space="preserve">, </w:t>
            </w:r>
            <w:r w:rsidRPr="00CF5804">
              <w:rPr>
                <w:color w:val="000000" w:themeColor="text1"/>
                <w:lang w:val="en-US"/>
              </w:rPr>
              <w:t>III</w:t>
            </w:r>
            <w:r w:rsidRPr="00CF5804">
              <w:rPr>
                <w:color w:val="000000" w:themeColor="text1"/>
              </w:rPr>
              <w:t xml:space="preserve"> и </w:t>
            </w:r>
            <w:r w:rsidRPr="00CF5804">
              <w:rPr>
                <w:color w:val="000000" w:themeColor="text1"/>
                <w:lang w:val="en-US"/>
              </w:rPr>
              <w:t>V</w:t>
            </w:r>
            <w:r w:rsidRPr="00CF5804">
              <w:rPr>
                <w:color w:val="000000" w:themeColor="text1"/>
              </w:rPr>
              <w:t>, кат.№21401-0244 – 9шт;</w:t>
            </w:r>
          </w:p>
          <w:p w:rsidR="008A5D2A" w:rsidRPr="00CF5804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23. комбинированный валик</w:t>
            </w:r>
            <w:r w:rsidR="005C6EF2" w:rsidRPr="00CF5804">
              <w:rPr>
                <w:color w:val="000000" w:themeColor="text1"/>
              </w:rPr>
              <w:t xml:space="preserve"> (ролик)</w:t>
            </w:r>
            <w:r w:rsidRPr="00CF5804">
              <w:rPr>
                <w:color w:val="000000" w:themeColor="text1"/>
              </w:rPr>
              <w:t xml:space="preserve"> </w:t>
            </w:r>
            <w:r w:rsidR="005C6EF2" w:rsidRPr="00CF5804">
              <w:rPr>
                <w:color w:val="000000" w:themeColor="text1"/>
              </w:rPr>
              <w:t xml:space="preserve">для складывания бумажных инструкций </w:t>
            </w:r>
            <w:r w:rsidRPr="00CF5804">
              <w:rPr>
                <w:color w:val="000000" w:themeColor="text1"/>
                <w:lang w:val="en-US"/>
              </w:rPr>
              <w:t>II</w:t>
            </w:r>
            <w:r w:rsidRPr="00CF5804">
              <w:rPr>
                <w:color w:val="000000" w:themeColor="text1"/>
              </w:rPr>
              <w:t xml:space="preserve"> и </w:t>
            </w:r>
            <w:r w:rsidRPr="00CF5804">
              <w:rPr>
                <w:color w:val="000000" w:themeColor="text1"/>
                <w:lang w:val="en-US"/>
              </w:rPr>
              <w:t>VI</w:t>
            </w:r>
            <w:r w:rsidRPr="00CF5804">
              <w:rPr>
                <w:color w:val="000000" w:themeColor="text1"/>
              </w:rPr>
              <w:t xml:space="preserve">, кат.№21401-0223 – </w:t>
            </w:r>
            <w:r w:rsidR="005C6EF2" w:rsidRPr="00CF5804">
              <w:rPr>
                <w:color w:val="000000" w:themeColor="text1"/>
              </w:rPr>
              <w:t>8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24. комбинированный валик</w:t>
            </w:r>
            <w:r w:rsidR="005C6EF2" w:rsidRPr="00CF5804">
              <w:rPr>
                <w:color w:val="000000" w:themeColor="text1"/>
              </w:rPr>
              <w:t xml:space="preserve"> (ролик) для складывания бумажных инструкций</w:t>
            </w:r>
            <w:r w:rsidRPr="00CF5804">
              <w:rPr>
                <w:color w:val="000000" w:themeColor="text1"/>
              </w:rPr>
              <w:t xml:space="preserve"> </w:t>
            </w:r>
            <w:r w:rsidRPr="00CF5804">
              <w:rPr>
                <w:color w:val="000000" w:themeColor="text1"/>
                <w:lang w:val="en-US"/>
              </w:rPr>
              <w:t>IV</w:t>
            </w:r>
            <w:r w:rsidRPr="00CF5804">
              <w:rPr>
                <w:color w:val="000000" w:themeColor="text1"/>
              </w:rPr>
              <w:t xml:space="preserve">, кат.№21401-0222 – </w:t>
            </w:r>
            <w:r w:rsidR="005C6EF2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lastRenderedPageBreak/>
              <w:t xml:space="preserve">25. тесемочный вал (верхний), комплект, кат.№21401-0394К – </w:t>
            </w:r>
            <w:r w:rsidR="005C6EF2" w:rsidRPr="00CF5804">
              <w:rPr>
                <w:color w:val="000000" w:themeColor="text1"/>
              </w:rPr>
              <w:t>5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 xml:space="preserve">26. тесемочный вал (нижний), комплект, кат.№21401-0395К – </w:t>
            </w:r>
            <w:r w:rsidR="005C6EF2" w:rsidRPr="00CF5804">
              <w:rPr>
                <w:color w:val="000000" w:themeColor="text1"/>
              </w:rPr>
              <w:t>5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5C6EF2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27.</w:t>
            </w:r>
            <w:r w:rsidR="008A5D2A" w:rsidRPr="00CF5804">
              <w:rPr>
                <w:color w:val="000000" w:themeColor="text1"/>
              </w:rPr>
              <w:t xml:space="preserve"> пружина растяжения для удерживающего язычка, кат.№21401-0186 – </w:t>
            </w:r>
            <w:r w:rsidRPr="00CF5804">
              <w:rPr>
                <w:color w:val="000000" w:themeColor="text1"/>
              </w:rPr>
              <w:t>10</w:t>
            </w:r>
            <w:r w:rsidR="008A5D2A" w:rsidRPr="00CF5804">
              <w:rPr>
                <w:color w:val="000000" w:themeColor="text1"/>
              </w:rPr>
              <w:t>шт;</w:t>
            </w:r>
          </w:p>
          <w:p w:rsidR="005C6EF2" w:rsidRPr="00CF5804" w:rsidRDefault="005C6EF2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28. сопло воздуходувки левое, кат.№21401-0407 – 3шт;</w:t>
            </w:r>
          </w:p>
          <w:p w:rsidR="005C6EF2" w:rsidRPr="00CF5804" w:rsidRDefault="005C6EF2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29. сопло воздуходувки правое, кат.№21401-0408 – 3шт;</w:t>
            </w:r>
          </w:p>
          <w:p w:rsidR="008A5D2A" w:rsidRPr="00CF5804" w:rsidRDefault="005C6EF2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30</w:t>
            </w:r>
            <w:r w:rsidR="008A5D2A" w:rsidRPr="00CF5804">
              <w:rPr>
                <w:color w:val="000000" w:themeColor="text1"/>
              </w:rPr>
              <w:t xml:space="preserve">. промежуточная шестерня, кат.№21401-0167 – </w:t>
            </w:r>
            <w:r w:rsidRPr="00CF5804">
              <w:rPr>
                <w:color w:val="000000" w:themeColor="text1"/>
              </w:rPr>
              <w:t>4</w:t>
            </w:r>
            <w:r w:rsidR="008A5D2A"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</w:t>
            </w:r>
            <w:r w:rsidR="005C6EF2" w:rsidRPr="00CF5804">
              <w:rPr>
                <w:color w:val="000000" w:themeColor="text1"/>
              </w:rPr>
              <w:t>1</w:t>
            </w:r>
            <w:r w:rsidRPr="00CF5804">
              <w:rPr>
                <w:color w:val="000000" w:themeColor="text1"/>
              </w:rPr>
              <w:t>. питающий валик, кат.№21401-0007К – 10шт;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</w:t>
            </w:r>
            <w:r w:rsidR="005C6EF2" w:rsidRPr="00CF5804">
              <w:rPr>
                <w:color w:val="000000" w:themeColor="text1"/>
              </w:rPr>
              <w:t>2</w:t>
            </w:r>
            <w:r w:rsidRPr="00CF5804">
              <w:rPr>
                <w:color w:val="000000" w:themeColor="text1"/>
              </w:rPr>
              <w:t xml:space="preserve">. пружина растяжения, кат.№21401-0189 – </w:t>
            </w:r>
            <w:r w:rsidR="005C6EF2" w:rsidRPr="00CF5804">
              <w:rPr>
                <w:color w:val="000000" w:themeColor="text1"/>
              </w:rPr>
              <w:t>20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</w:t>
            </w:r>
            <w:r w:rsidR="005C6EF2" w:rsidRPr="00CF5804">
              <w:rPr>
                <w:color w:val="000000" w:themeColor="text1"/>
              </w:rPr>
              <w:t>3</w:t>
            </w:r>
            <w:r w:rsidRPr="00CF5804">
              <w:rPr>
                <w:color w:val="000000" w:themeColor="text1"/>
              </w:rPr>
              <w:t>. промежуточная шестерня (15 зубьев), кат.№21401-0043К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CF5804">
              <w:rPr>
                <w:color w:val="000000" w:themeColor="text1"/>
              </w:rPr>
              <w:t>3</w:t>
            </w:r>
            <w:r w:rsidR="005C6EF2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. промежуточная шестерня, кат.№21401-0504К – 3шт;</w:t>
            </w:r>
          </w:p>
          <w:p w:rsidR="008A5D2A" w:rsidRPr="00CF5804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C00000"/>
              </w:rPr>
            </w:pPr>
            <w:r w:rsidRPr="00CF5804">
              <w:rPr>
                <w:color w:val="000000" w:themeColor="text1"/>
              </w:rPr>
              <w:t>3</w:t>
            </w:r>
            <w:r w:rsidR="005C6EF2" w:rsidRPr="00CF5804">
              <w:rPr>
                <w:color w:val="000000" w:themeColor="text1"/>
              </w:rPr>
              <w:t>5</w:t>
            </w:r>
            <w:r w:rsidRPr="00CF5804">
              <w:rPr>
                <w:color w:val="000000" w:themeColor="text1"/>
              </w:rPr>
              <w:t xml:space="preserve">. фальцевальный карман </w:t>
            </w:r>
            <w:r w:rsidRPr="00CF5804">
              <w:rPr>
                <w:color w:val="000000" w:themeColor="text1"/>
                <w:lang w:val="en-US"/>
              </w:rPr>
              <w:t>I</w:t>
            </w:r>
            <w:r w:rsidRPr="00CF5804">
              <w:rPr>
                <w:color w:val="000000" w:themeColor="text1"/>
              </w:rPr>
              <w:t xml:space="preserve"> длинный, кат.№21401-0417К – </w:t>
            </w:r>
            <w:r w:rsidR="001524EF" w:rsidRPr="00CF5804">
              <w:rPr>
                <w:color w:val="000000" w:themeColor="text1"/>
              </w:rPr>
              <w:t>4</w:t>
            </w:r>
            <w:r w:rsidRPr="00CF5804">
              <w:rPr>
                <w:color w:val="000000" w:themeColor="text1"/>
              </w:rPr>
              <w:t>шт;</w:t>
            </w:r>
          </w:p>
          <w:p w:rsidR="008A5D2A" w:rsidRPr="00CF5804" w:rsidRDefault="008A5D2A" w:rsidP="001524E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CF5804">
              <w:t>3</w:t>
            </w:r>
            <w:r w:rsidR="005C6EF2" w:rsidRPr="00CF5804">
              <w:t>6</w:t>
            </w:r>
            <w:r w:rsidRPr="00CF5804">
              <w:t xml:space="preserve">. фальцевальный карман </w:t>
            </w:r>
            <w:r w:rsidRPr="00CF5804">
              <w:rPr>
                <w:lang w:val="en-US"/>
              </w:rPr>
              <w:t>II</w:t>
            </w:r>
            <w:r w:rsidR="00C13808" w:rsidRPr="00CF5804">
              <w:t xml:space="preserve">, </w:t>
            </w:r>
            <w:r w:rsidR="00C13808" w:rsidRPr="00CF5804">
              <w:rPr>
                <w:lang w:val="en-US"/>
              </w:rPr>
              <w:t>III</w:t>
            </w:r>
            <w:r w:rsidRPr="00CF5804">
              <w:t xml:space="preserve"> короткий, кат.№21401-0419К – </w:t>
            </w:r>
            <w:r w:rsidR="00C13808" w:rsidRPr="00CF5804">
              <w:t>12</w:t>
            </w:r>
            <w:r w:rsidRPr="00CF5804">
              <w:t>шт.</w:t>
            </w:r>
          </w:p>
          <w:p w:rsidR="00C13808" w:rsidRPr="00CF5804" w:rsidRDefault="00C13808" w:rsidP="001524E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CF5804">
              <w:t>37. клапан электромагнитный (</w:t>
            </w:r>
            <w:proofErr w:type="spellStart"/>
            <w:r w:rsidRPr="00CF5804">
              <w:t>пневмораспределитель</w:t>
            </w:r>
            <w:proofErr w:type="spellEnd"/>
            <w:r w:rsidRPr="00CF5804">
              <w:t>), кат.№21401-0290 – 2шт.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F6050A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394581">
              <w:rPr>
                <w:lang w:val="en-US"/>
              </w:rPr>
              <w:t>CIP</w:t>
            </w:r>
            <w:r w:rsidR="00394581">
              <w:t>/</w:t>
            </w:r>
            <w:r w:rsidR="00394581">
              <w:rPr>
                <w:lang w:val="en-US"/>
              </w:rPr>
              <w:t>CPT</w:t>
            </w:r>
            <w:r w:rsidR="00394581">
              <w:t>/</w:t>
            </w:r>
            <w:r w:rsidR="00394581">
              <w:rPr>
                <w:lang w:val="en-US"/>
              </w:rPr>
              <w:t>DAP</w:t>
            </w:r>
            <w:r w:rsidR="00394581">
              <w:t>/</w:t>
            </w:r>
            <w:r w:rsidR="00394581">
              <w:rPr>
                <w:lang w:val="en-US"/>
              </w:rPr>
              <w:t>DDP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="00CF5804">
              <w:t xml:space="preserve"> (16 рабочих недель)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запасных частей для </w:t>
            </w:r>
            <w:r w:rsidR="00394581">
              <w:t xml:space="preserve">форматно-фальцевальных аппаратов </w:t>
            </w:r>
            <w:r w:rsidR="00394581">
              <w:rPr>
                <w:lang w:val="en-US"/>
              </w:rPr>
              <w:t>FA</w:t>
            </w:r>
            <w:r w:rsidR="00394581" w:rsidRPr="00E926C3">
              <w:t>21/4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>Подача предложений – до 13.00 «</w:t>
            </w:r>
            <w:r w:rsidR="00CF5804">
              <w:t>08</w:t>
            </w:r>
            <w:r w:rsidRPr="001E16AF">
              <w:t xml:space="preserve">»  </w:t>
            </w:r>
            <w:r w:rsidR="00CF5804">
              <w:t>июня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2A67F3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 xml:space="preserve">- коммерческое предложение 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 xml:space="preserve"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</w:t>
            </w:r>
            <w:r w:rsidRPr="002A10FC">
              <w:rPr>
                <w:rStyle w:val="word-wrapper"/>
                <w:shd w:val="clear" w:color="auto" w:fill="FFFFFF"/>
              </w:rPr>
              <w:lastRenderedPageBreak/>
              <w:t>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6F1D3E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устанавливается</w:t>
            </w:r>
            <w:r w:rsidR="006F1D3E" w:rsidRPr="006F1D3E">
              <w:t xml:space="preserve"> (справка об отсутствии)</w:t>
            </w:r>
          </w:p>
          <w:p w:rsidR="00EC1266" w:rsidRPr="00C925CD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применяется</w:t>
            </w:r>
          </w:p>
          <w:p w:rsidR="00680462" w:rsidRPr="00C925CD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highlight w:val="yellow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CF5804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150</w:t>
            </w:r>
            <w:r w:rsidR="006F1D3E">
              <w:rPr>
                <w:rStyle w:val="h-normal"/>
                <w:rFonts w:eastAsiaTheme="majorEastAsia"/>
                <w:lang w:val="en-US"/>
              </w:rPr>
              <w:t xml:space="preserve"> 000.00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CF5804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FC02A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А.В. Акулич</w:t>
      </w:r>
      <w:bookmarkStart w:id="0" w:name="_GoBack"/>
      <w:bookmarkEnd w:id="0"/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524EF"/>
    <w:rsid w:val="0017150A"/>
    <w:rsid w:val="001761A1"/>
    <w:rsid w:val="001944FD"/>
    <w:rsid w:val="00194DDD"/>
    <w:rsid w:val="001E16AF"/>
    <w:rsid w:val="00202734"/>
    <w:rsid w:val="0020755D"/>
    <w:rsid w:val="00220F44"/>
    <w:rsid w:val="002254BB"/>
    <w:rsid w:val="00243D84"/>
    <w:rsid w:val="00250C0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6C37"/>
    <w:rsid w:val="005A0D0D"/>
    <w:rsid w:val="005C278B"/>
    <w:rsid w:val="005C6EF2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8A5D2A"/>
    <w:rsid w:val="009246DE"/>
    <w:rsid w:val="00930C88"/>
    <w:rsid w:val="00987A0D"/>
    <w:rsid w:val="00994FB3"/>
    <w:rsid w:val="009B5976"/>
    <w:rsid w:val="009E400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3808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54F5"/>
    <w:rsid w:val="00CF5804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6050A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2E06-7FAA-47C8-8D23-73443A02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10</cp:revision>
  <cp:lastPrinted>2022-11-23T08:52:00Z</cp:lastPrinted>
  <dcterms:created xsi:type="dcterms:W3CDTF">2023-01-23T07:08:00Z</dcterms:created>
  <dcterms:modified xsi:type="dcterms:W3CDTF">2023-06-02T07:36:00Z</dcterms:modified>
</cp:coreProperties>
</file>