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13" w:rsidRDefault="00303613" w:rsidP="00303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формировании</w:t>
      </w:r>
    </w:p>
    <w:p w:rsidR="00303613" w:rsidRDefault="00303613" w:rsidP="00303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Реестра владельцев ценных бумаг</w:t>
      </w:r>
    </w:p>
    <w:p w:rsidR="00303613" w:rsidRDefault="00303613" w:rsidP="00303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«ОАО БЗМП»</w:t>
      </w:r>
    </w:p>
    <w:p w:rsidR="00303613" w:rsidRDefault="00303613" w:rsidP="00303613">
      <w:pPr>
        <w:jc w:val="both"/>
        <w:rPr>
          <w:sz w:val="28"/>
          <w:szCs w:val="28"/>
        </w:rPr>
      </w:pPr>
    </w:p>
    <w:p w:rsidR="00303613" w:rsidRDefault="00303613" w:rsidP="0030361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проведением </w:t>
      </w:r>
      <w:r w:rsidR="00034711">
        <w:rPr>
          <w:sz w:val="28"/>
          <w:szCs w:val="28"/>
        </w:rPr>
        <w:t>10 ноября</w:t>
      </w:r>
      <w:r>
        <w:rPr>
          <w:sz w:val="28"/>
          <w:szCs w:val="28"/>
        </w:rPr>
        <w:t xml:space="preserve"> 2023 года внеочередного общего собрания акционеров Открытого акционерного общества «Борисовский завод медицинских препаратов» информируем</w:t>
      </w:r>
      <w:bookmarkStart w:id="0" w:name="_GoBack"/>
      <w:bookmarkEnd w:id="0"/>
      <w:r>
        <w:rPr>
          <w:sz w:val="28"/>
          <w:szCs w:val="28"/>
        </w:rPr>
        <w:t xml:space="preserve"> о формировании реестра акционеров для составления списка лиц, имеющих право на участие во внеочередном общем собрании акционеров, по состоянию на </w:t>
      </w:r>
      <w:r w:rsidR="00034711">
        <w:rPr>
          <w:sz w:val="28"/>
          <w:szCs w:val="28"/>
        </w:rPr>
        <w:t xml:space="preserve">27 октября </w:t>
      </w:r>
      <w:r>
        <w:rPr>
          <w:sz w:val="28"/>
          <w:szCs w:val="28"/>
        </w:rPr>
        <w:t>2023 года.</w:t>
      </w:r>
    </w:p>
    <w:p w:rsidR="00303613" w:rsidRDefault="00303613" w:rsidP="00303613">
      <w:pPr>
        <w:ind w:firstLine="900"/>
        <w:jc w:val="both"/>
        <w:rPr>
          <w:sz w:val="28"/>
          <w:szCs w:val="28"/>
        </w:rPr>
      </w:pPr>
    </w:p>
    <w:p w:rsidR="00303613" w:rsidRDefault="00303613" w:rsidP="0030361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эмитента ценных бумаг:  222518, Минская обл.,     г. Борисов, ул. Чапаева, 64.</w:t>
      </w:r>
    </w:p>
    <w:p w:rsidR="00240310" w:rsidRDefault="00240310"/>
    <w:sectPr w:rsidR="0024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93"/>
    <w:rsid w:val="00034711"/>
    <w:rsid w:val="00240310"/>
    <w:rsid w:val="00303613"/>
    <w:rsid w:val="003A42E7"/>
    <w:rsid w:val="006F3893"/>
    <w:rsid w:val="0070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2EC2"/>
  <w15:docId w15:val="{14E6163D-5692-4185-942F-665160B1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Лукашевич Анна Владимировна</dc:creator>
  <cp:keywords/>
  <dc:description/>
  <cp:lastModifiedBy>Лукашевич Анна Владимировна</cp:lastModifiedBy>
  <cp:revision>3</cp:revision>
  <dcterms:created xsi:type="dcterms:W3CDTF">2023-05-04T13:06:00Z</dcterms:created>
  <dcterms:modified xsi:type="dcterms:W3CDTF">2023-10-30T12:26:00Z</dcterms:modified>
</cp:coreProperties>
</file>